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D9F" w:rsidRPr="00446DF8" w:rsidRDefault="00B85D9F" w:rsidP="00B85D9F">
      <w:pPr>
        <w:spacing w:line="480" w:lineRule="auto"/>
        <w:contextualSpacing/>
        <w:jc w:val="center"/>
        <w:rPr>
          <w:rFonts w:ascii="Times New Roman" w:hAnsi="Times New Roman" w:cs="Times New Roman"/>
          <w:b/>
          <w:i/>
          <w:sz w:val="28"/>
          <w:szCs w:val="28"/>
          <w:shd w:val="clear" w:color="auto" w:fill="FFFFFF"/>
          <w:lang w:val="en-US"/>
        </w:rPr>
      </w:pPr>
      <w:r w:rsidRPr="00446DF8">
        <w:rPr>
          <w:rFonts w:ascii="Times New Roman" w:eastAsia="Calibri" w:hAnsi="Times New Roman" w:cs="Times New Roman"/>
          <w:b/>
          <w:bCs/>
          <w:sz w:val="28"/>
          <w:szCs w:val="28"/>
          <w:lang w:val="en-US"/>
        </w:rPr>
        <w:t>K</w:t>
      </w:r>
      <w:r w:rsidRPr="00446DF8">
        <w:rPr>
          <w:rFonts w:ascii="Times New Roman" w:eastAsia="Calibri" w:hAnsi="Times New Roman" w:cs="Times New Roman"/>
          <w:b/>
          <w:bCs/>
          <w:sz w:val="28"/>
          <w:szCs w:val="28"/>
        </w:rPr>
        <w:t xml:space="preserve">epentingan </w:t>
      </w:r>
      <w:r w:rsidRPr="00446DF8">
        <w:rPr>
          <w:rFonts w:ascii="Times New Roman" w:hAnsi="Times New Roman" w:cs="Times New Roman"/>
          <w:b/>
          <w:bCs/>
          <w:sz w:val="28"/>
          <w:szCs w:val="28"/>
        </w:rPr>
        <w:t xml:space="preserve">Amerika Serikat </w:t>
      </w:r>
      <w:r w:rsidRPr="00446DF8">
        <w:rPr>
          <w:rFonts w:ascii="Times New Roman" w:eastAsia="Calibri" w:hAnsi="Times New Roman" w:cs="Times New Roman"/>
          <w:b/>
          <w:bCs/>
          <w:sz w:val="28"/>
          <w:szCs w:val="28"/>
          <w:lang w:val="en-US"/>
        </w:rPr>
        <w:t xml:space="preserve">Membantu Uganda Memerangi LRA Dengan Terlibat Dalam </w:t>
      </w:r>
      <w:r w:rsidRPr="00446DF8">
        <w:rPr>
          <w:rFonts w:ascii="Times New Roman" w:hAnsi="Times New Roman" w:cs="Times New Roman"/>
          <w:b/>
          <w:i/>
          <w:sz w:val="28"/>
          <w:szCs w:val="28"/>
          <w:shd w:val="clear" w:color="auto" w:fill="FFFFFF"/>
        </w:rPr>
        <w:t>Lord's Resistance Army Disarmament and Northern Uganda Recovery Act</w:t>
      </w:r>
    </w:p>
    <w:p w:rsidR="00B85D9F" w:rsidRDefault="00B85D9F" w:rsidP="00B85D9F">
      <w:pPr>
        <w:pStyle w:val="NormalWeb"/>
        <w:shd w:val="clear" w:color="auto" w:fill="FFFFFF"/>
        <w:spacing w:before="96" w:after="120" w:line="480" w:lineRule="auto"/>
        <w:ind w:firstLine="720"/>
        <w:contextualSpacing/>
        <w:jc w:val="both"/>
        <w:rPr>
          <w:i/>
          <w:lang w:val="en-US"/>
        </w:rPr>
      </w:pPr>
    </w:p>
    <w:p w:rsidR="00B85D9F" w:rsidRDefault="00B85D9F" w:rsidP="00B85D9F">
      <w:pPr>
        <w:pStyle w:val="NormalWeb"/>
        <w:shd w:val="clear" w:color="auto" w:fill="FFFFFF"/>
        <w:spacing w:before="96" w:after="120" w:line="480" w:lineRule="auto"/>
        <w:ind w:firstLine="720"/>
        <w:contextualSpacing/>
        <w:jc w:val="both"/>
        <w:rPr>
          <w:lang w:val="en-US"/>
        </w:rPr>
      </w:pPr>
      <w:r w:rsidRPr="00EF29FE">
        <w:rPr>
          <w:i/>
        </w:rPr>
        <w:t>Lord’s Resistance Army</w:t>
      </w:r>
      <w:r w:rsidRPr="00EF29FE">
        <w:t xml:space="preserve"> (LRA) </w:t>
      </w:r>
      <w:proofErr w:type="spellStart"/>
      <w:r w:rsidRPr="00EF29FE">
        <w:rPr>
          <w:lang w:val="en-US"/>
        </w:rPr>
        <w:t>suatu</w:t>
      </w:r>
      <w:proofErr w:type="spellEnd"/>
      <w:r w:rsidRPr="00EF29FE">
        <w:t xml:space="preserve"> kelompok pemberontak </w:t>
      </w:r>
      <w:proofErr w:type="spellStart"/>
      <w:r w:rsidRPr="00EF29FE">
        <w:rPr>
          <w:lang w:val="en-US"/>
        </w:rPr>
        <w:t>berbasis</w:t>
      </w:r>
      <w:proofErr w:type="spellEnd"/>
      <w:r w:rsidRPr="00EF29FE">
        <w:rPr>
          <w:lang w:val="en-US"/>
        </w:rPr>
        <w:t xml:space="preserve"> </w:t>
      </w:r>
      <w:proofErr w:type="spellStart"/>
      <w:r w:rsidRPr="00EF29FE">
        <w:rPr>
          <w:lang w:val="en-US"/>
        </w:rPr>
        <w:t>di</w:t>
      </w:r>
      <w:proofErr w:type="spellEnd"/>
      <w:r w:rsidRPr="00EF29FE">
        <w:rPr>
          <w:lang w:val="en-US"/>
        </w:rPr>
        <w:t xml:space="preserve"> Uganda </w:t>
      </w:r>
      <w:proofErr w:type="spellStart"/>
      <w:r w:rsidRPr="00EF29FE">
        <w:rPr>
          <w:lang w:val="en-US"/>
        </w:rPr>
        <w:t>pada</w:t>
      </w:r>
      <w:proofErr w:type="spellEnd"/>
      <w:r w:rsidRPr="00EF29FE">
        <w:rPr>
          <w:lang w:val="en-US"/>
        </w:rPr>
        <w:t xml:space="preserve"> </w:t>
      </w:r>
      <w:proofErr w:type="spellStart"/>
      <w:r w:rsidRPr="00EF29FE">
        <w:rPr>
          <w:lang w:val="en-US"/>
        </w:rPr>
        <w:t>tahun</w:t>
      </w:r>
      <w:proofErr w:type="spellEnd"/>
      <w:r w:rsidRPr="00EF29FE">
        <w:rPr>
          <w:lang w:val="en-US"/>
        </w:rPr>
        <w:t xml:space="preserve"> 1987 </w:t>
      </w:r>
      <w:proofErr w:type="spellStart"/>
      <w:r w:rsidRPr="00EF29FE">
        <w:rPr>
          <w:lang w:val="en-US"/>
        </w:rPr>
        <w:t>dan</w:t>
      </w:r>
      <w:proofErr w:type="spellEnd"/>
      <w:r w:rsidRPr="00EF29FE">
        <w:t xml:space="preserve"> dipimpin oleh Joseph Kony</w:t>
      </w:r>
      <w:r w:rsidRPr="00EF29FE">
        <w:rPr>
          <w:lang w:val="en-US"/>
        </w:rPr>
        <w:t>.</w:t>
      </w:r>
      <w:r w:rsidRPr="00EF29FE">
        <w:rPr>
          <w:rStyle w:val="FootnoteReference"/>
          <w:lang w:val="en-US"/>
        </w:rPr>
        <w:footnoteReference w:id="2"/>
      </w:r>
      <w:r w:rsidRPr="00EF29FE">
        <w:rPr>
          <w:lang w:val="en-US"/>
        </w:rPr>
        <w:t xml:space="preserve"> </w:t>
      </w:r>
      <w:proofErr w:type="spellStart"/>
      <w:r w:rsidRPr="00EF29FE">
        <w:rPr>
          <w:lang w:val="en-US"/>
        </w:rPr>
        <w:t>Mereka</w:t>
      </w:r>
      <w:proofErr w:type="spellEnd"/>
      <w:r w:rsidRPr="00EF29FE">
        <w:t xml:space="preserve"> telah memerangi pemerintahan Uganda selama lebih dari 20 tahun</w:t>
      </w:r>
      <w:r w:rsidRPr="00EF29FE">
        <w:rPr>
          <w:lang w:val="en-US"/>
        </w:rPr>
        <w:t xml:space="preserve"> </w:t>
      </w:r>
      <w:proofErr w:type="spellStart"/>
      <w:r w:rsidRPr="00EF29FE">
        <w:rPr>
          <w:lang w:val="en-US"/>
        </w:rPr>
        <w:t>dan</w:t>
      </w:r>
      <w:proofErr w:type="spellEnd"/>
      <w:r w:rsidRPr="00EF29FE">
        <w:rPr>
          <w:lang w:val="en-US"/>
        </w:rPr>
        <w:t xml:space="preserve"> </w:t>
      </w:r>
      <w:proofErr w:type="spellStart"/>
      <w:r w:rsidRPr="00EF29FE">
        <w:rPr>
          <w:lang w:val="en-US"/>
        </w:rPr>
        <w:t>banyak</w:t>
      </w:r>
      <w:proofErr w:type="spellEnd"/>
      <w:r w:rsidRPr="00EF29FE">
        <w:rPr>
          <w:lang w:val="en-US"/>
        </w:rPr>
        <w:t xml:space="preserve"> </w:t>
      </w:r>
      <w:proofErr w:type="spellStart"/>
      <w:r w:rsidRPr="00EF29FE">
        <w:rPr>
          <w:lang w:val="en-US"/>
        </w:rPr>
        <w:t>melakukan</w:t>
      </w:r>
      <w:proofErr w:type="spellEnd"/>
      <w:r w:rsidRPr="00EF29FE">
        <w:rPr>
          <w:lang w:val="en-US"/>
        </w:rPr>
        <w:t xml:space="preserve"> </w:t>
      </w:r>
      <w:proofErr w:type="spellStart"/>
      <w:r w:rsidRPr="00EF29FE">
        <w:rPr>
          <w:lang w:val="en-US"/>
        </w:rPr>
        <w:t>pelanggaran</w:t>
      </w:r>
      <w:proofErr w:type="spellEnd"/>
      <w:r w:rsidRPr="00EF29FE">
        <w:rPr>
          <w:lang w:val="en-US"/>
        </w:rPr>
        <w:t xml:space="preserve"> HAM </w:t>
      </w:r>
      <w:proofErr w:type="spellStart"/>
      <w:r w:rsidRPr="00EF29FE">
        <w:rPr>
          <w:lang w:val="en-US"/>
        </w:rPr>
        <w:t>di</w:t>
      </w:r>
      <w:proofErr w:type="spellEnd"/>
      <w:r w:rsidRPr="00EF29FE">
        <w:rPr>
          <w:lang w:val="en-US"/>
        </w:rPr>
        <w:t xml:space="preserve"> Uganda </w:t>
      </w:r>
      <w:proofErr w:type="spellStart"/>
      <w:r w:rsidRPr="00EF29FE">
        <w:rPr>
          <w:lang w:val="en-US"/>
        </w:rPr>
        <w:t>seperti</w:t>
      </w:r>
      <w:proofErr w:type="spellEnd"/>
      <w:r w:rsidRPr="00EF29FE">
        <w:rPr>
          <w:lang w:val="en-US"/>
        </w:rPr>
        <w:t xml:space="preserve"> </w:t>
      </w:r>
      <w:proofErr w:type="spellStart"/>
      <w:r w:rsidRPr="00EF29FE">
        <w:rPr>
          <w:lang w:val="en-US"/>
        </w:rPr>
        <w:t>penculik</w:t>
      </w:r>
      <w:r>
        <w:rPr>
          <w:lang w:val="en-US"/>
        </w:rPr>
        <w:t>an</w:t>
      </w:r>
      <w:proofErr w:type="spellEnd"/>
      <w:r>
        <w:rPr>
          <w:lang w:val="en-US"/>
        </w:rPr>
        <w:t xml:space="preserve">, </w:t>
      </w:r>
      <w:proofErr w:type="spellStart"/>
      <w:r>
        <w:rPr>
          <w:lang w:val="en-US"/>
        </w:rPr>
        <w:t>penjarahan</w:t>
      </w:r>
      <w:proofErr w:type="spellEnd"/>
      <w:r>
        <w:rPr>
          <w:lang w:val="en-US"/>
        </w:rPr>
        <w:t xml:space="preserve">, </w:t>
      </w:r>
      <w:proofErr w:type="spellStart"/>
      <w:r>
        <w:rPr>
          <w:lang w:val="en-US"/>
        </w:rPr>
        <w:t>pemerkosaan</w:t>
      </w:r>
      <w:proofErr w:type="spellEnd"/>
      <w:r>
        <w:rPr>
          <w:lang w:val="en-US"/>
        </w:rPr>
        <w:t xml:space="preserve">, </w:t>
      </w:r>
      <w:proofErr w:type="spellStart"/>
      <w:r>
        <w:rPr>
          <w:lang w:val="en-US"/>
        </w:rPr>
        <w:t>pembantaian</w:t>
      </w:r>
      <w:proofErr w:type="spellEnd"/>
      <w:r w:rsidRPr="00EF29FE">
        <w:rPr>
          <w:lang w:val="en-US"/>
        </w:rPr>
        <w:t xml:space="preserve">. </w:t>
      </w:r>
      <w:proofErr w:type="spellStart"/>
      <w:proofErr w:type="gramStart"/>
      <w:r w:rsidRPr="00EF29FE">
        <w:rPr>
          <w:lang w:val="en-US"/>
        </w:rPr>
        <w:t>Awal</w:t>
      </w:r>
      <w:proofErr w:type="spellEnd"/>
      <w:r w:rsidRPr="00EF29FE">
        <w:rPr>
          <w:lang w:val="en-US"/>
        </w:rPr>
        <w:t xml:space="preserve"> </w:t>
      </w:r>
      <w:proofErr w:type="spellStart"/>
      <w:r w:rsidRPr="00EF29FE">
        <w:rPr>
          <w:lang w:val="en-US"/>
        </w:rPr>
        <w:t>mulany</w:t>
      </w:r>
      <w:r>
        <w:rPr>
          <w:lang w:val="en-US"/>
        </w:rPr>
        <w:t>a</w:t>
      </w:r>
      <w:proofErr w:type="spellEnd"/>
      <w:r>
        <w:rPr>
          <w:lang w:val="en-US"/>
        </w:rPr>
        <w:t xml:space="preserve"> LRA </w:t>
      </w:r>
      <w:proofErr w:type="spellStart"/>
      <w:r>
        <w:rPr>
          <w:lang w:val="en-US"/>
        </w:rPr>
        <w:t>melakukan</w:t>
      </w:r>
      <w:proofErr w:type="spellEnd"/>
      <w:r>
        <w:rPr>
          <w:lang w:val="en-US"/>
        </w:rPr>
        <w:t xml:space="preserve"> </w:t>
      </w:r>
      <w:proofErr w:type="spellStart"/>
      <w:r>
        <w:rPr>
          <w:lang w:val="en-US"/>
        </w:rPr>
        <w:t>penyerangan</w:t>
      </w:r>
      <w:proofErr w:type="spellEnd"/>
      <w:r>
        <w:rPr>
          <w:lang w:val="en-US"/>
        </w:rPr>
        <w:t xml:space="preserve"> </w:t>
      </w:r>
      <w:proofErr w:type="spellStart"/>
      <w:r>
        <w:rPr>
          <w:lang w:val="en-US"/>
        </w:rPr>
        <w:t>di</w:t>
      </w:r>
      <w:proofErr w:type="spellEnd"/>
      <w:r>
        <w:rPr>
          <w:lang w:val="en-US"/>
        </w:rPr>
        <w:t xml:space="preserve"> </w:t>
      </w:r>
      <w:proofErr w:type="spellStart"/>
      <w:r w:rsidRPr="00EF29FE">
        <w:rPr>
          <w:lang w:val="en-US"/>
        </w:rPr>
        <w:t>desa-desa</w:t>
      </w:r>
      <w:proofErr w:type="spellEnd"/>
      <w:r w:rsidRPr="00EF29FE">
        <w:rPr>
          <w:lang w:val="en-US"/>
        </w:rPr>
        <w:t xml:space="preserve"> </w:t>
      </w:r>
      <w:proofErr w:type="spellStart"/>
      <w:r w:rsidRPr="00EF29FE">
        <w:rPr>
          <w:lang w:val="en-US"/>
        </w:rPr>
        <w:t>kecil</w:t>
      </w:r>
      <w:proofErr w:type="spellEnd"/>
      <w:r w:rsidRPr="00EF29FE">
        <w:rPr>
          <w:lang w:val="en-US"/>
        </w:rPr>
        <w:t xml:space="preserve"> </w:t>
      </w:r>
      <w:proofErr w:type="spellStart"/>
      <w:r w:rsidRPr="00EF29FE">
        <w:rPr>
          <w:lang w:val="en-US"/>
        </w:rPr>
        <w:t>di</w:t>
      </w:r>
      <w:proofErr w:type="spellEnd"/>
      <w:r w:rsidRPr="00EF29FE">
        <w:rPr>
          <w:lang w:val="en-US"/>
        </w:rPr>
        <w:t xml:space="preserve"> </w:t>
      </w:r>
      <w:proofErr w:type="spellStart"/>
      <w:r w:rsidRPr="00EF29FE">
        <w:rPr>
          <w:lang w:val="en-US"/>
        </w:rPr>
        <w:t>kawasan</w:t>
      </w:r>
      <w:proofErr w:type="spellEnd"/>
      <w:r w:rsidRPr="00EF29FE">
        <w:rPr>
          <w:lang w:val="en-US"/>
        </w:rPr>
        <w:t xml:space="preserve"> Uganda Utara </w:t>
      </w:r>
      <w:proofErr w:type="spellStart"/>
      <w:r w:rsidRPr="00EF29FE">
        <w:rPr>
          <w:lang w:val="en-US"/>
        </w:rPr>
        <w:t>dan</w:t>
      </w:r>
      <w:proofErr w:type="spellEnd"/>
      <w:r w:rsidRPr="00EF29FE">
        <w:rPr>
          <w:lang w:val="en-US"/>
        </w:rPr>
        <w:t xml:space="preserve"> </w:t>
      </w:r>
      <w:proofErr w:type="spellStart"/>
      <w:r w:rsidRPr="00EF29FE">
        <w:rPr>
          <w:lang w:val="en-US"/>
        </w:rPr>
        <w:t>dengan</w:t>
      </w:r>
      <w:proofErr w:type="spellEnd"/>
      <w:r w:rsidRPr="00EF29FE">
        <w:rPr>
          <w:lang w:val="en-US"/>
        </w:rPr>
        <w:t xml:space="preserve"> </w:t>
      </w:r>
      <w:proofErr w:type="spellStart"/>
      <w:r w:rsidRPr="00EF29FE">
        <w:rPr>
          <w:lang w:val="en-US"/>
        </w:rPr>
        <w:t>pemberontakan</w:t>
      </w:r>
      <w:proofErr w:type="spellEnd"/>
      <w:r w:rsidRPr="00EF29FE">
        <w:rPr>
          <w:lang w:val="en-US"/>
        </w:rPr>
        <w:t xml:space="preserve"> yang </w:t>
      </w:r>
      <w:proofErr w:type="spellStart"/>
      <w:r w:rsidRPr="00EF29FE">
        <w:rPr>
          <w:lang w:val="en-US"/>
        </w:rPr>
        <w:t>mereka</w:t>
      </w:r>
      <w:proofErr w:type="spellEnd"/>
      <w:r w:rsidRPr="00EF29FE">
        <w:rPr>
          <w:lang w:val="en-US"/>
        </w:rPr>
        <w:t xml:space="preserve"> </w:t>
      </w:r>
      <w:proofErr w:type="spellStart"/>
      <w:r w:rsidRPr="00EF29FE">
        <w:rPr>
          <w:lang w:val="en-US"/>
        </w:rPr>
        <w:t>buat</w:t>
      </w:r>
      <w:proofErr w:type="spellEnd"/>
      <w:r w:rsidRPr="00EF29FE">
        <w:rPr>
          <w:lang w:val="en-US"/>
        </w:rPr>
        <w:t xml:space="preserve"> </w:t>
      </w:r>
      <w:proofErr w:type="spellStart"/>
      <w:r w:rsidRPr="00EF29FE">
        <w:rPr>
          <w:lang w:val="en-US"/>
        </w:rPr>
        <w:t>memperlihatkan</w:t>
      </w:r>
      <w:proofErr w:type="spellEnd"/>
      <w:r w:rsidRPr="00EF29FE">
        <w:rPr>
          <w:lang w:val="en-US"/>
        </w:rPr>
        <w:t xml:space="preserve"> </w:t>
      </w:r>
      <w:proofErr w:type="spellStart"/>
      <w:r w:rsidRPr="00EF29FE">
        <w:rPr>
          <w:lang w:val="en-US"/>
        </w:rPr>
        <w:t>ketidakmampuan</w:t>
      </w:r>
      <w:proofErr w:type="spellEnd"/>
      <w:r w:rsidRPr="00EF29FE">
        <w:rPr>
          <w:lang w:val="en-US"/>
        </w:rPr>
        <w:t xml:space="preserve"> </w:t>
      </w:r>
      <w:proofErr w:type="spellStart"/>
      <w:r w:rsidRPr="00EF29FE">
        <w:rPr>
          <w:lang w:val="en-US"/>
        </w:rPr>
        <w:t>pemerintahan</w:t>
      </w:r>
      <w:proofErr w:type="spellEnd"/>
      <w:r w:rsidRPr="00EF29FE">
        <w:rPr>
          <w:lang w:val="en-US"/>
        </w:rPr>
        <w:t xml:space="preserve"> Uganda </w:t>
      </w:r>
      <w:proofErr w:type="spellStart"/>
      <w:r w:rsidRPr="00EF29FE">
        <w:rPr>
          <w:lang w:val="en-US"/>
        </w:rPr>
        <w:t>untuk</w:t>
      </w:r>
      <w:proofErr w:type="spellEnd"/>
      <w:r w:rsidRPr="00EF29FE">
        <w:rPr>
          <w:lang w:val="en-US"/>
        </w:rPr>
        <w:t xml:space="preserve"> </w:t>
      </w:r>
      <w:proofErr w:type="spellStart"/>
      <w:r w:rsidRPr="00EF29FE">
        <w:rPr>
          <w:lang w:val="en-US"/>
        </w:rPr>
        <w:t>melindungi</w:t>
      </w:r>
      <w:proofErr w:type="spellEnd"/>
      <w:r w:rsidRPr="00EF29FE">
        <w:rPr>
          <w:lang w:val="en-US"/>
        </w:rPr>
        <w:t xml:space="preserve"> </w:t>
      </w:r>
      <w:proofErr w:type="spellStart"/>
      <w:r w:rsidRPr="00EF29FE">
        <w:rPr>
          <w:lang w:val="en-US"/>
        </w:rPr>
        <w:t>rakyat</w:t>
      </w:r>
      <w:proofErr w:type="spellEnd"/>
      <w:r w:rsidRPr="00EF29FE">
        <w:rPr>
          <w:lang w:val="en-US"/>
        </w:rPr>
        <w:t xml:space="preserve"> </w:t>
      </w:r>
      <w:proofErr w:type="spellStart"/>
      <w:r w:rsidRPr="00EF29FE">
        <w:rPr>
          <w:lang w:val="en-US"/>
        </w:rPr>
        <w:t>sendiri</w:t>
      </w:r>
      <w:proofErr w:type="spellEnd"/>
      <w:r w:rsidRPr="00EF29FE">
        <w:rPr>
          <w:lang w:val="en-US"/>
        </w:rPr>
        <w:t>.</w:t>
      </w:r>
      <w:proofErr w:type="gramEnd"/>
      <w:r>
        <w:rPr>
          <w:lang w:val="en-US"/>
        </w:rPr>
        <w:t xml:space="preserve"> </w:t>
      </w:r>
      <w:proofErr w:type="spellStart"/>
      <w:r w:rsidRPr="00EF29FE">
        <w:rPr>
          <w:lang w:val="en-US"/>
        </w:rPr>
        <w:t>Banyak</w:t>
      </w:r>
      <w:proofErr w:type="spellEnd"/>
      <w:r w:rsidRPr="00EF29FE">
        <w:rPr>
          <w:lang w:val="en-US"/>
        </w:rPr>
        <w:t xml:space="preserve"> </w:t>
      </w:r>
      <w:proofErr w:type="spellStart"/>
      <w:r w:rsidRPr="00EF29FE">
        <w:rPr>
          <w:lang w:val="en-US"/>
        </w:rPr>
        <w:t>kekacauan</w:t>
      </w:r>
      <w:proofErr w:type="spellEnd"/>
      <w:r w:rsidRPr="00EF29FE">
        <w:rPr>
          <w:lang w:val="en-US"/>
        </w:rPr>
        <w:t xml:space="preserve"> yang </w:t>
      </w:r>
      <w:proofErr w:type="spellStart"/>
      <w:r w:rsidRPr="00EF29FE">
        <w:rPr>
          <w:lang w:val="en-US"/>
        </w:rPr>
        <w:t>dilakukan</w:t>
      </w:r>
      <w:proofErr w:type="spellEnd"/>
      <w:r w:rsidRPr="00EF29FE">
        <w:rPr>
          <w:lang w:val="en-US"/>
        </w:rPr>
        <w:t xml:space="preserve"> </w:t>
      </w:r>
      <w:proofErr w:type="spellStart"/>
      <w:r w:rsidRPr="00EF29FE">
        <w:rPr>
          <w:lang w:val="en-US"/>
        </w:rPr>
        <w:t>oleh</w:t>
      </w:r>
      <w:proofErr w:type="spellEnd"/>
      <w:r w:rsidRPr="00EF29FE">
        <w:rPr>
          <w:lang w:val="en-US"/>
        </w:rPr>
        <w:t xml:space="preserve"> LRA </w:t>
      </w:r>
      <w:proofErr w:type="spellStart"/>
      <w:r w:rsidRPr="00EF29FE">
        <w:rPr>
          <w:lang w:val="en-US"/>
        </w:rPr>
        <w:t>tidak</w:t>
      </w:r>
      <w:proofErr w:type="spellEnd"/>
      <w:r w:rsidRPr="00EF29FE">
        <w:rPr>
          <w:lang w:val="en-US"/>
        </w:rPr>
        <w:t xml:space="preserve"> </w:t>
      </w:r>
      <w:proofErr w:type="spellStart"/>
      <w:r w:rsidRPr="00EF29FE">
        <w:rPr>
          <w:lang w:val="en-US"/>
        </w:rPr>
        <w:t>hanya</w:t>
      </w:r>
      <w:proofErr w:type="spellEnd"/>
      <w:r w:rsidRPr="00EF29FE">
        <w:rPr>
          <w:lang w:val="en-US"/>
        </w:rPr>
        <w:t xml:space="preserve"> </w:t>
      </w:r>
      <w:proofErr w:type="spellStart"/>
      <w:r w:rsidRPr="00EF29FE">
        <w:rPr>
          <w:lang w:val="en-US"/>
        </w:rPr>
        <w:t>di</w:t>
      </w:r>
      <w:proofErr w:type="spellEnd"/>
      <w:r w:rsidRPr="00EF29FE">
        <w:rPr>
          <w:lang w:val="en-US"/>
        </w:rPr>
        <w:t xml:space="preserve"> Uganda </w:t>
      </w:r>
      <w:proofErr w:type="spellStart"/>
      <w:r w:rsidRPr="00EF29FE">
        <w:rPr>
          <w:lang w:val="en-US"/>
        </w:rPr>
        <w:t>tetapi</w:t>
      </w:r>
      <w:proofErr w:type="spellEnd"/>
      <w:r w:rsidRPr="00EF29FE">
        <w:rPr>
          <w:lang w:val="en-US"/>
        </w:rPr>
        <w:t xml:space="preserve"> </w:t>
      </w:r>
      <w:proofErr w:type="spellStart"/>
      <w:r w:rsidRPr="00EF29FE">
        <w:rPr>
          <w:lang w:val="en-US"/>
        </w:rPr>
        <w:t>merekapun</w:t>
      </w:r>
      <w:proofErr w:type="spellEnd"/>
      <w:r w:rsidRPr="00EF29FE">
        <w:rPr>
          <w:lang w:val="en-US"/>
        </w:rPr>
        <w:t xml:space="preserve"> </w:t>
      </w:r>
      <w:proofErr w:type="spellStart"/>
      <w:r w:rsidRPr="00EF29FE">
        <w:rPr>
          <w:lang w:val="en-US"/>
        </w:rPr>
        <w:t>bergerak</w:t>
      </w:r>
      <w:proofErr w:type="spellEnd"/>
      <w:r w:rsidRPr="00EF29FE">
        <w:rPr>
          <w:lang w:val="en-US"/>
        </w:rPr>
        <w:t xml:space="preserve"> </w:t>
      </w:r>
      <w:proofErr w:type="spellStart"/>
      <w:r w:rsidRPr="00EF29FE">
        <w:rPr>
          <w:lang w:val="en-US"/>
        </w:rPr>
        <w:t>ke</w:t>
      </w:r>
      <w:proofErr w:type="spellEnd"/>
      <w:r w:rsidRPr="00EF29FE">
        <w:rPr>
          <w:lang w:val="en-US"/>
        </w:rPr>
        <w:t xml:space="preserve"> </w:t>
      </w:r>
      <w:proofErr w:type="spellStart"/>
      <w:r w:rsidRPr="00EF29FE">
        <w:rPr>
          <w:lang w:val="en-US"/>
        </w:rPr>
        <w:t>utara</w:t>
      </w:r>
      <w:proofErr w:type="spellEnd"/>
      <w:r w:rsidRPr="00EF29FE">
        <w:rPr>
          <w:lang w:val="en-US"/>
        </w:rPr>
        <w:t xml:space="preserve"> </w:t>
      </w:r>
      <w:r w:rsidRPr="00C84E15">
        <w:rPr>
          <w:i/>
          <w:lang w:val="en-US"/>
        </w:rPr>
        <w:t>Democratic Republic of Congo</w:t>
      </w:r>
      <w:r>
        <w:rPr>
          <w:lang w:val="en-US"/>
        </w:rPr>
        <w:t xml:space="preserve"> (DRC)</w:t>
      </w:r>
      <w:r w:rsidRPr="00EF29FE">
        <w:rPr>
          <w:lang w:val="en-US"/>
        </w:rPr>
        <w:t xml:space="preserve">, </w:t>
      </w:r>
      <w:r w:rsidRPr="00C84E15">
        <w:rPr>
          <w:i/>
          <w:lang w:val="en-US"/>
        </w:rPr>
        <w:t>Central African Republic</w:t>
      </w:r>
      <w:r>
        <w:rPr>
          <w:lang w:val="en-US"/>
        </w:rPr>
        <w:t xml:space="preserve"> (CAR)</w:t>
      </w:r>
      <w:r w:rsidRPr="00EF29FE">
        <w:rPr>
          <w:lang w:val="en-US"/>
        </w:rPr>
        <w:t xml:space="preserve">, </w:t>
      </w:r>
      <w:proofErr w:type="spellStart"/>
      <w:r w:rsidRPr="00EF29FE">
        <w:rPr>
          <w:lang w:val="en-US"/>
        </w:rPr>
        <w:t>dan</w:t>
      </w:r>
      <w:proofErr w:type="spellEnd"/>
      <w:r w:rsidRPr="00EF29FE">
        <w:rPr>
          <w:lang w:val="en-US"/>
        </w:rPr>
        <w:t xml:space="preserve"> Sudan.</w:t>
      </w:r>
      <w:r>
        <w:rPr>
          <w:lang w:val="en-US"/>
        </w:rPr>
        <w:t xml:space="preserve"> </w:t>
      </w:r>
      <w:proofErr w:type="spellStart"/>
      <w:r>
        <w:rPr>
          <w:lang w:val="en-US"/>
        </w:rPr>
        <w:t>Berbagai</w:t>
      </w:r>
      <w:proofErr w:type="spellEnd"/>
      <w:r>
        <w:rPr>
          <w:lang w:val="en-US"/>
        </w:rPr>
        <w:t xml:space="preserve"> </w:t>
      </w:r>
      <w:proofErr w:type="spellStart"/>
      <w:r>
        <w:rPr>
          <w:lang w:val="en-US"/>
        </w:rPr>
        <w:t>bantuan</w:t>
      </w:r>
      <w:proofErr w:type="spellEnd"/>
      <w:r>
        <w:rPr>
          <w:lang w:val="en-US"/>
        </w:rPr>
        <w:t xml:space="preserve"> </w:t>
      </w:r>
      <w:proofErr w:type="spellStart"/>
      <w:r>
        <w:rPr>
          <w:lang w:val="en-US"/>
        </w:rPr>
        <w:t>datang</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Amerika</w:t>
      </w:r>
      <w:proofErr w:type="spellEnd"/>
      <w:r>
        <w:rPr>
          <w:lang w:val="en-US"/>
        </w:rPr>
        <w:t xml:space="preserve"> </w:t>
      </w:r>
      <w:proofErr w:type="spellStart"/>
      <w:r>
        <w:rPr>
          <w:lang w:val="en-US"/>
        </w:rPr>
        <w:t>se</w:t>
      </w:r>
      <w:r w:rsidR="00D12CB7">
        <w:rPr>
          <w:lang w:val="en-US"/>
        </w:rPr>
        <w:t>jak</w:t>
      </w:r>
      <w:proofErr w:type="spellEnd"/>
      <w:r w:rsidR="00D12CB7">
        <w:rPr>
          <w:lang w:val="en-US"/>
        </w:rPr>
        <w:t xml:space="preserve"> </w:t>
      </w:r>
      <w:proofErr w:type="spellStart"/>
      <w:r w:rsidR="00D12CB7">
        <w:rPr>
          <w:lang w:val="en-US"/>
        </w:rPr>
        <w:t>tahun</w:t>
      </w:r>
      <w:proofErr w:type="spellEnd"/>
      <w:r w:rsidR="00D12CB7">
        <w:rPr>
          <w:lang w:val="en-US"/>
        </w:rPr>
        <w:t xml:space="preserve"> 2001 </w:t>
      </w:r>
      <w:proofErr w:type="spellStart"/>
      <w:r w:rsidR="00D12CB7">
        <w:rPr>
          <w:lang w:val="en-US"/>
        </w:rPr>
        <w:t>hingga</w:t>
      </w:r>
      <w:proofErr w:type="spellEnd"/>
      <w:r w:rsidR="00D12CB7">
        <w:rPr>
          <w:lang w:val="en-US"/>
        </w:rPr>
        <w:t xml:space="preserve"> </w:t>
      </w:r>
      <w:proofErr w:type="spellStart"/>
      <w:r w:rsidR="00D12CB7">
        <w:rPr>
          <w:lang w:val="en-US"/>
        </w:rPr>
        <w:t>dibuatnya</w:t>
      </w:r>
      <w:proofErr w:type="spellEnd"/>
      <w:r w:rsidR="00D12CB7">
        <w:rPr>
          <w:lang w:val="en-US"/>
        </w:rPr>
        <w:t xml:space="preserve"> </w:t>
      </w:r>
      <w:proofErr w:type="spellStart"/>
      <w:r w:rsidR="00D12CB7">
        <w:rPr>
          <w:lang w:val="en-US"/>
        </w:rPr>
        <w:t>kebijakan</w:t>
      </w:r>
      <w:proofErr w:type="spellEnd"/>
      <w:r w:rsidR="00D12CB7">
        <w:rPr>
          <w:lang w:val="en-US"/>
        </w:rPr>
        <w:t xml:space="preserve"> </w:t>
      </w:r>
      <w:r w:rsidR="00D12CB7" w:rsidRPr="00EF29FE">
        <w:rPr>
          <w:i/>
          <w:shd w:val="clear" w:color="auto" w:fill="FFFFFF"/>
        </w:rPr>
        <w:t>Lord's Resistance Army Disarmament and Northern Uganda Recovery Act</w:t>
      </w:r>
      <w:r w:rsidR="00D12CB7">
        <w:rPr>
          <w:i/>
          <w:shd w:val="clear" w:color="auto" w:fill="FFFFFF"/>
          <w:lang w:val="en-US"/>
        </w:rPr>
        <w:t xml:space="preserve">. </w:t>
      </w:r>
      <w:r w:rsidR="00D12CB7" w:rsidRPr="00EF29FE">
        <w:rPr>
          <w:i/>
          <w:shd w:val="clear" w:color="auto" w:fill="FFFFFF"/>
          <w:lang w:val="en-US"/>
        </w:rPr>
        <w:t xml:space="preserve"> </w:t>
      </w:r>
      <w:proofErr w:type="spellStart"/>
      <w:proofErr w:type="gramStart"/>
      <w:r w:rsidR="00D12CB7" w:rsidRPr="00EF29FE">
        <w:rPr>
          <w:shd w:val="clear" w:color="auto" w:fill="FFFFFF"/>
          <w:lang w:val="en-US"/>
        </w:rPr>
        <w:t>Amerika</w:t>
      </w:r>
      <w:proofErr w:type="spellEnd"/>
      <w:r w:rsidR="00D12CB7" w:rsidRPr="00EF29FE">
        <w:rPr>
          <w:shd w:val="clear" w:color="auto" w:fill="FFFFFF"/>
          <w:lang w:val="en-US"/>
        </w:rPr>
        <w:t xml:space="preserve"> </w:t>
      </w:r>
      <w:proofErr w:type="spellStart"/>
      <w:r w:rsidR="00D12CB7" w:rsidRPr="00EF29FE">
        <w:rPr>
          <w:shd w:val="clear" w:color="auto" w:fill="FFFFFF"/>
          <w:lang w:val="en-US"/>
        </w:rPr>
        <w:t>Serikat</w:t>
      </w:r>
      <w:proofErr w:type="spellEnd"/>
      <w:r w:rsidR="00D12CB7" w:rsidRPr="00EF29FE">
        <w:rPr>
          <w:i/>
          <w:shd w:val="clear" w:color="auto" w:fill="FFFFFF"/>
          <w:lang w:val="en-US"/>
        </w:rPr>
        <w:t xml:space="preserve"> </w:t>
      </w:r>
      <w:proofErr w:type="spellStart"/>
      <w:r w:rsidR="00D12CB7" w:rsidRPr="00EF29FE">
        <w:rPr>
          <w:shd w:val="clear" w:color="auto" w:fill="FFFFFF"/>
          <w:lang w:val="en-US"/>
        </w:rPr>
        <w:t>ikut</w:t>
      </w:r>
      <w:proofErr w:type="spellEnd"/>
      <w:r w:rsidR="00D12CB7" w:rsidRPr="00EF29FE">
        <w:rPr>
          <w:shd w:val="clear" w:color="auto" w:fill="FFFFFF"/>
          <w:lang w:val="en-US"/>
        </w:rPr>
        <w:t xml:space="preserve"> </w:t>
      </w:r>
      <w:proofErr w:type="spellStart"/>
      <w:r w:rsidR="00D12CB7" w:rsidRPr="00EF29FE">
        <w:rPr>
          <w:shd w:val="clear" w:color="auto" w:fill="FFFFFF"/>
          <w:lang w:val="en-US"/>
        </w:rPr>
        <w:t>terlibat</w:t>
      </w:r>
      <w:proofErr w:type="spellEnd"/>
      <w:r w:rsidR="00D12CB7" w:rsidRPr="00EF29FE">
        <w:rPr>
          <w:shd w:val="clear" w:color="auto" w:fill="FFFFFF"/>
          <w:lang w:val="en-US"/>
        </w:rPr>
        <w:t xml:space="preserve"> </w:t>
      </w:r>
      <w:proofErr w:type="spellStart"/>
      <w:r w:rsidR="00D12CB7" w:rsidRPr="00EF29FE">
        <w:rPr>
          <w:shd w:val="clear" w:color="auto" w:fill="FFFFFF"/>
          <w:lang w:val="en-US"/>
        </w:rPr>
        <w:t>dalam</w:t>
      </w:r>
      <w:proofErr w:type="spellEnd"/>
      <w:r w:rsidR="00D12CB7" w:rsidRPr="00EF29FE">
        <w:rPr>
          <w:shd w:val="clear" w:color="auto" w:fill="FFFFFF"/>
          <w:lang w:val="en-US"/>
        </w:rPr>
        <w:t xml:space="preserve"> </w:t>
      </w:r>
      <w:proofErr w:type="spellStart"/>
      <w:r w:rsidR="00D12CB7" w:rsidRPr="00EF29FE">
        <w:rPr>
          <w:shd w:val="clear" w:color="auto" w:fill="FFFFFF"/>
          <w:lang w:val="en-US"/>
        </w:rPr>
        <w:t>upaya</w:t>
      </w:r>
      <w:proofErr w:type="spellEnd"/>
      <w:r w:rsidR="00D12CB7" w:rsidRPr="00EF29FE">
        <w:rPr>
          <w:shd w:val="clear" w:color="auto" w:fill="FFFFFF"/>
          <w:lang w:val="en-US"/>
        </w:rPr>
        <w:t xml:space="preserve"> </w:t>
      </w:r>
      <w:r w:rsidR="00D12CB7" w:rsidRPr="00EF29FE">
        <w:rPr>
          <w:shd w:val="clear" w:color="auto" w:fill="FFFFFF"/>
        </w:rPr>
        <w:t>mencegah kekerasan yang dilakukan oleh LRA</w:t>
      </w:r>
      <w:r w:rsidR="00D12CB7" w:rsidRPr="00EF29FE">
        <w:rPr>
          <w:shd w:val="clear" w:color="auto" w:fill="FFFFFF"/>
          <w:lang w:val="en-US"/>
        </w:rPr>
        <w:t xml:space="preserve"> </w:t>
      </w:r>
      <w:proofErr w:type="spellStart"/>
      <w:r w:rsidR="00D12CB7" w:rsidRPr="00EF29FE">
        <w:rPr>
          <w:shd w:val="clear" w:color="auto" w:fill="FFFFFF"/>
          <w:lang w:val="en-US"/>
        </w:rPr>
        <w:t>juga</w:t>
      </w:r>
      <w:proofErr w:type="spellEnd"/>
      <w:r w:rsidR="00D12CB7" w:rsidRPr="00EF29FE">
        <w:rPr>
          <w:shd w:val="clear" w:color="auto" w:fill="FFFFFF"/>
        </w:rPr>
        <w:t xml:space="preserve"> menangkap pemimpinnya serta melindungi warga sipil dari serangan pemberontak</w:t>
      </w:r>
      <w:r w:rsidR="00D12CB7" w:rsidRPr="00EF29FE">
        <w:rPr>
          <w:shd w:val="clear" w:color="auto" w:fill="FFFFFF"/>
          <w:lang w:val="en-US"/>
        </w:rPr>
        <w:t xml:space="preserve"> </w:t>
      </w:r>
      <w:proofErr w:type="spellStart"/>
      <w:r w:rsidR="00D12CB7" w:rsidRPr="00EF29FE">
        <w:rPr>
          <w:shd w:val="clear" w:color="auto" w:fill="FFFFFF"/>
          <w:lang w:val="en-US"/>
        </w:rPr>
        <w:t>dan</w:t>
      </w:r>
      <w:proofErr w:type="spellEnd"/>
      <w:r w:rsidR="00D12CB7" w:rsidRPr="00EF29FE">
        <w:rPr>
          <w:shd w:val="clear" w:color="auto" w:fill="FFFFFF"/>
          <w:lang w:val="en-US"/>
        </w:rPr>
        <w:t xml:space="preserve"> </w:t>
      </w:r>
      <w:proofErr w:type="spellStart"/>
      <w:r w:rsidR="00D12CB7" w:rsidRPr="00EF29FE">
        <w:rPr>
          <w:shd w:val="clear" w:color="auto" w:fill="FFFFFF"/>
          <w:lang w:val="en-US"/>
        </w:rPr>
        <w:t>ikut</w:t>
      </w:r>
      <w:proofErr w:type="spellEnd"/>
      <w:r w:rsidR="00D12CB7" w:rsidRPr="00EF29FE">
        <w:rPr>
          <w:shd w:val="clear" w:color="auto" w:fill="FFFFFF"/>
          <w:lang w:val="en-US"/>
        </w:rPr>
        <w:t xml:space="preserve"> </w:t>
      </w:r>
      <w:r w:rsidR="00D12CB7" w:rsidRPr="00EF29FE">
        <w:rPr>
          <w:shd w:val="clear" w:color="auto" w:fill="FFFFFF"/>
        </w:rPr>
        <w:t xml:space="preserve">melindungi masyarakat sipil </w:t>
      </w:r>
      <w:proofErr w:type="spellStart"/>
      <w:r w:rsidR="00D12CB7" w:rsidRPr="00EF29FE">
        <w:rPr>
          <w:shd w:val="clear" w:color="auto" w:fill="FFFFFF"/>
          <w:lang w:val="en-US"/>
        </w:rPr>
        <w:t>dengan</w:t>
      </w:r>
      <w:proofErr w:type="spellEnd"/>
      <w:r w:rsidR="00D12CB7" w:rsidRPr="00EF29FE">
        <w:rPr>
          <w:shd w:val="clear" w:color="auto" w:fill="FFFFFF"/>
          <w:lang w:val="en-US"/>
        </w:rPr>
        <w:t xml:space="preserve"> </w:t>
      </w:r>
      <w:proofErr w:type="spellStart"/>
      <w:r w:rsidR="00D12CB7" w:rsidRPr="00EF29FE">
        <w:rPr>
          <w:shd w:val="clear" w:color="auto" w:fill="FFFFFF"/>
          <w:lang w:val="en-US"/>
        </w:rPr>
        <w:t>rancangan</w:t>
      </w:r>
      <w:proofErr w:type="spellEnd"/>
      <w:r w:rsidR="00D12CB7" w:rsidRPr="00EF29FE">
        <w:rPr>
          <w:shd w:val="clear" w:color="auto" w:fill="FFFFFF"/>
          <w:lang w:val="en-US"/>
        </w:rPr>
        <w:t xml:space="preserve"> </w:t>
      </w:r>
      <w:r w:rsidR="00D12CB7" w:rsidRPr="00EF29FE">
        <w:rPr>
          <w:shd w:val="clear" w:color="auto" w:fill="FFFFFF"/>
        </w:rPr>
        <w:t xml:space="preserve">strategi </w:t>
      </w:r>
      <w:r w:rsidR="00D12CB7" w:rsidRPr="00EF29FE">
        <w:rPr>
          <w:shd w:val="clear" w:color="auto" w:fill="FFFFFF"/>
          <w:lang w:val="en-US"/>
        </w:rPr>
        <w:t xml:space="preserve">yang </w:t>
      </w:r>
      <w:proofErr w:type="spellStart"/>
      <w:r w:rsidR="00D12CB7" w:rsidRPr="00EF29FE">
        <w:rPr>
          <w:shd w:val="clear" w:color="auto" w:fill="FFFFFF"/>
          <w:lang w:val="en-US"/>
        </w:rPr>
        <w:t>telah</w:t>
      </w:r>
      <w:proofErr w:type="spellEnd"/>
      <w:r w:rsidR="00D12CB7" w:rsidRPr="00EF29FE">
        <w:rPr>
          <w:shd w:val="clear" w:color="auto" w:fill="FFFFFF"/>
          <w:lang w:val="en-US"/>
        </w:rPr>
        <w:t xml:space="preserve"> </w:t>
      </w:r>
      <w:proofErr w:type="spellStart"/>
      <w:r w:rsidR="00D12CB7" w:rsidRPr="00EF29FE">
        <w:rPr>
          <w:shd w:val="clear" w:color="auto" w:fill="FFFFFF"/>
          <w:lang w:val="en-US"/>
        </w:rPr>
        <w:t>disiapkan</w:t>
      </w:r>
      <w:proofErr w:type="spellEnd"/>
      <w:r w:rsidR="00D12CB7" w:rsidRPr="00EF29FE">
        <w:rPr>
          <w:shd w:val="clear" w:color="auto" w:fill="FFFFFF"/>
          <w:lang w:val="en-US"/>
        </w:rPr>
        <w:t>.</w:t>
      </w:r>
      <w:proofErr w:type="gramEnd"/>
      <w:r w:rsidR="00D12CB7" w:rsidRPr="00EF29FE">
        <w:rPr>
          <w:shd w:val="clear" w:color="auto" w:fill="FFFFFF"/>
          <w:lang w:val="en-US"/>
        </w:rPr>
        <w:t xml:space="preserve"> </w:t>
      </w:r>
      <w:proofErr w:type="spellStart"/>
      <w:r w:rsidR="00D12CB7" w:rsidRPr="00EF29FE">
        <w:rPr>
          <w:shd w:val="clear" w:color="auto" w:fill="FFFFFF"/>
          <w:lang w:val="en-US"/>
        </w:rPr>
        <w:t>Begitu</w:t>
      </w:r>
      <w:proofErr w:type="spellEnd"/>
      <w:r w:rsidR="00D12CB7" w:rsidRPr="00EF29FE">
        <w:rPr>
          <w:shd w:val="clear" w:color="auto" w:fill="FFFFFF"/>
          <w:lang w:val="en-US"/>
        </w:rPr>
        <w:t xml:space="preserve"> pun </w:t>
      </w:r>
      <w:r w:rsidR="00D12CB7" w:rsidRPr="00EF29FE">
        <w:t xml:space="preserve">upaya pemulihan dan rekonsiliasi di Uganda </w:t>
      </w:r>
      <w:r w:rsidR="00D12CB7" w:rsidRPr="00EF29FE">
        <w:rPr>
          <w:lang w:val="en-US"/>
        </w:rPr>
        <w:t>Utara</w:t>
      </w:r>
      <w:r w:rsidR="00D12CB7" w:rsidRPr="00EF29FE">
        <w:rPr>
          <w:shd w:val="clear" w:color="auto" w:fill="FFFFFF"/>
          <w:lang w:val="en-US"/>
        </w:rPr>
        <w:t xml:space="preserve"> </w:t>
      </w:r>
      <w:r w:rsidR="00D12CB7" w:rsidRPr="00EF29FE">
        <w:t>membangun kembali dan mencegah konflik di masa depan</w:t>
      </w:r>
      <w:r w:rsidR="00D12CB7" w:rsidRPr="00EF29FE">
        <w:rPr>
          <w:lang w:val="en-US"/>
        </w:rPr>
        <w:t xml:space="preserve"> </w:t>
      </w:r>
      <w:proofErr w:type="spellStart"/>
      <w:r w:rsidR="00D12CB7" w:rsidRPr="00EF29FE">
        <w:rPr>
          <w:shd w:val="clear" w:color="auto" w:fill="FFFFFF"/>
          <w:lang w:val="en-US"/>
        </w:rPr>
        <w:t>melalui</w:t>
      </w:r>
      <w:proofErr w:type="spellEnd"/>
      <w:r w:rsidR="00D12CB7" w:rsidRPr="00EF29FE">
        <w:rPr>
          <w:lang w:val="en-US"/>
        </w:rPr>
        <w:t xml:space="preserve"> </w:t>
      </w:r>
      <w:r w:rsidR="00D12CB7" w:rsidRPr="00EF29FE">
        <w:t>bantuan AS</w:t>
      </w:r>
      <w:r w:rsidR="00D12CB7" w:rsidRPr="00EF29FE">
        <w:rPr>
          <w:rStyle w:val="FootnoteReference"/>
        </w:rPr>
        <w:footnoteReference w:id="3"/>
      </w:r>
      <w:r w:rsidR="00D12CB7" w:rsidRPr="00EF29FE">
        <w:rPr>
          <w:lang w:val="en-US"/>
        </w:rPr>
        <w:t>.</w:t>
      </w:r>
    </w:p>
    <w:p w:rsidR="00D12CB7" w:rsidRDefault="00D12CB7" w:rsidP="00D12CB7">
      <w:pPr>
        <w:pStyle w:val="NormalWeb"/>
        <w:tabs>
          <w:tab w:val="left" w:pos="900"/>
        </w:tabs>
        <w:spacing w:line="480" w:lineRule="auto"/>
        <w:contextualSpacing/>
        <w:jc w:val="both"/>
        <w:rPr>
          <w:lang w:val="en-US"/>
        </w:rPr>
      </w:pPr>
      <w:r>
        <w:rPr>
          <w:lang w:val="en-US"/>
        </w:rPr>
        <w:lastRenderedPageBreak/>
        <w:tab/>
      </w:r>
      <w:proofErr w:type="spellStart"/>
      <w:proofErr w:type="gramStart"/>
      <w:r w:rsidRPr="00D12CB7">
        <w:rPr>
          <w:lang w:val="en-US"/>
        </w:rPr>
        <w:t>Melalu</w:t>
      </w:r>
      <w:r>
        <w:rPr>
          <w:lang w:val="en-US"/>
        </w:rPr>
        <w:t>i</w:t>
      </w:r>
      <w:proofErr w:type="spellEnd"/>
      <w:r w:rsidRPr="00D12CB7">
        <w:rPr>
          <w:lang w:val="en-US"/>
        </w:rPr>
        <w:t xml:space="preserve"> </w:t>
      </w:r>
      <w:proofErr w:type="spellStart"/>
      <w:r w:rsidRPr="00D12CB7">
        <w:rPr>
          <w:lang w:val="en-US"/>
        </w:rPr>
        <w:t>konsep</w:t>
      </w:r>
      <w:proofErr w:type="spellEnd"/>
      <w:r>
        <w:rPr>
          <w:lang w:val="en-US"/>
        </w:rPr>
        <w:t xml:space="preserve"> </w:t>
      </w:r>
      <w:r w:rsidRPr="00EF29FE">
        <w:rPr>
          <w:i/>
        </w:rPr>
        <w:t>foreign policy</w:t>
      </w:r>
      <w:r w:rsidRPr="00EF29FE">
        <w:t xml:space="preserve"> </w:t>
      </w:r>
      <w:proofErr w:type="spellStart"/>
      <w:r>
        <w:t>dimana</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rsidRPr="00EF29FE">
        <w:t>alat</w:t>
      </w:r>
      <w:proofErr w:type="spellEnd"/>
      <w:r w:rsidRPr="00EF29FE">
        <w:t xml:space="preserve"> </w:t>
      </w:r>
      <w:proofErr w:type="spellStart"/>
      <w:r w:rsidRPr="00EF29FE">
        <w:t>untuk</w:t>
      </w:r>
      <w:proofErr w:type="spellEnd"/>
      <w:r w:rsidRPr="00EF29FE">
        <w:t xml:space="preserve"> </w:t>
      </w:r>
      <w:proofErr w:type="spellStart"/>
      <w:r w:rsidRPr="00EF29FE">
        <w:t>mencapai</w:t>
      </w:r>
      <w:proofErr w:type="spellEnd"/>
      <w:r w:rsidRPr="00EF29FE">
        <w:t xml:space="preserve"> </w:t>
      </w:r>
      <w:proofErr w:type="spellStart"/>
      <w:r w:rsidRPr="00EF29FE">
        <w:t>kepentingan</w:t>
      </w:r>
      <w:proofErr w:type="spellEnd"/>
      <w:r w:rsidRPr="00EF29FE">
        <w:t xml:space="preserve"> </w:t>
      </w:r>
      <w:proofErr w:type="spellStart"/>
      <w:r w:rsidRPr="00EF29FE">
        <w:t>nasional</w:t>
      </w:r>
      <w:proofErr w:type="spellEnd"/>
      <w:r w:rsidRPr="00EF29FE">
        <w:t xml:space="preserve"> </w:t>
      </w:r>
      <w:proofErr w:type="spellStart"/>
      <w:r w:rsidRPr="00EF29FE">
        <w:t>atau</w:t>
      </w:r>
      <w:proofErr w:type="spellEnd"/>
      <w:r w:rsidRPr="00EF29FE">
        <w:t xml:space="preserve"> </w:t>
      </w:r>
      <w:proofErr w:type="spellStart"/>
      <w:r w:rsidRPr="00EF29FE">
        <w:t>sebagai</w:t>
      </w:r>
      <w:proofErr w:type="spellEnd"/>
      <w:r w:rsidRPr="00EF29FE">
        <w:t xml:space="preserve"> </w:t>
      </w:r>
      <w:proofErr w:type="spellStart"/>
      <w:r w:rsidRPr="00EF29FE">
        <w:t>upaya</w:t>
      </w:r>
      <w:proofErr w:type="spellEnd"/>
      <w:r w:rsidRPr="00EF29FE">
        <w:t xml:space="preserve"> </w:t>
      </w:r>
      <w:proofErr w:type="spellStart"/>
      <w:r w:rsidRPr="00EF29FE">
        <w:t>untuk</w:t>
      </w:r>
      <w:proofErr w:type="spellEnd"/>
      <w:r w:rsidRPr="00EF29FE">
        <w:t xml:space="preserve"> </w:t>
      </w:r>
      <w:proofErr w:type="spellStart"/>
      <w:r w:rsidRPr="00EF29FE">
        <w:t>memberikan</w:t>
      </w:r>
      <w:proofErr w:type="spellEnd"/>
      <w:r w:rsidRPr="00EF29FE">
        <w:t xml:space="preserve"> </w:t>
      </w:r>
      <w:proofErr w:type="spellStart"/>
      <w:r w:rsidRPr="00EF29FE">
        <w:t>suatu</w:t>
      </w:r>
      <w:proofErr w:type="spellEnd"/>
      <w:r w:rsidRPr="00EF29FE">
        <w:t xml:space="preserve"> </w:t>
      </w:r>
      <w:proofErr w:type="spellStart"/>
      <w:r w:rsidRPr="00EF29FE">
        <w:t>perubahan</w:t>
      </w:r>
      <w:proofErr w:type="spellEnd"/>
      <w:r w:rsidRPr="00EF29FE">
        <w:t xml:space="preserve"> </w:t>
      </w:r>
      <w:proofErr w:type="spellStart"/>
      <w:r w:rsidRPr="00EF29FE">
        <w:t>ba</w:t>
      </w:r>
      <w:r>
        <w:t>gi</w:t>
      </w:r>
      <w:proofErr w:type="spellEnd"/>
      <w:r>
        <w:t xml:space="preserve"> </w:t>
      </w:r>
      <w:proofErr w:type="spellStart"/>
      <w:r>
        <w:t>negara</w:t>
      </w:r>
      <w:proofErr w:type="spellEnd"/>
      <w:r>
        <w:t xml:space="preserve"> yang </w:t>
      </w:r>
      <w:proofErr w:type="spellStart"/>
      <w:r>
        <w:t>menjalankan</w:t>
      </w:r>
      <w:proofErr w:type="spellEnd"/>
      <w:r>
        <w:t xml:space="preserve"> </w:t>
      </w:r>
      <w:proofErr w:type="spellStart"/>
      <w:r>
        <w:t>kebi</w:t>
      </w:r>
      <w:r w:rsidRPr="00EF29FE">
        <w:t>j</w:t>
      </w:r>
      <w:r>
        <w:t>a</w:t>
      </w:r>
      <w:r w:rsidRPr="00EF29FE">
        <w:t>kan</w:t>
      </w:r>
      <w:proofErr w:type="spellEnd"/>
      <w:r w:rsidRPr="00EF29FE">
        <w:t xml:space="preserve"> </w:t>
      </w:r>
      <w:proofErr w:type="spellStart"/>
      <w:r w:rsidRPr="00EF29FE">
        <w:t>luar</w:t>
      </w:r>
      <w:proofErr w:type="spellEnd"/>
      <w:r w:rsidRPr="00EF29FE">
        <w:t xml:space="preserve"> negerinya.</w:t>
      </w:r>
      <w:proofErr w:type="gramEnd"/>
      <w:r>
        <w:rPr>
          <w:rStyle w:val="FootnoteReference"/>
        </w:rPr>
        <w:footnoteReference w:id="4"/>
      </w:r>
      <w:r>
        <w:t xml:space="preserve"> </w:t>
      </w:r>
      <w:r w:rsidRPr="00481E86">
        <w:t>Berbagai strategi yang diupayakan AS adalah untuk kepentingan terhadap aksi pelanggaran HAM yang dilakukan oleh LRA yang diharapkan mampu mengakhiri kekejaman dan kerusakan yang dilakukan. Kepetingan untuk meminimalisakan adanya pelanggaran HAM  saling berkaitan dengan upaya kontra terorisme. Dikatakan demikian demikian karena tujuan yang ingin diperoleh dari kepentingan tersebut tidak terlepas dari alasan kepen</w:t>
      </w:r>
      <w:r>
        <w:t>tingan kebijakan luar negeri AS</w:t>
      </w:r>
      <w:r>
        <w:rPr>
          <w:lang w:val="en-US"/>
        </w:rPr>
        <w:t xml:space="preserve">. </w:t>
      </w:r>
      <w:proofErr w:type="spellStart"/>
      <w:proofErr w:type="gramStart"/>
      <w:r w:rsidR="00B85D9F" w:rsidRPr="00EF29FE">
        <w:rPr>
          <w:lang w:val="en-US"/>
        </w:rPr>
        <w:t>Melihat</w:t>
      </w:r>
      <w:proofErr w:type="spellEnd"/>
      <w:r w:rsidR="00B85D9F" w:rsidRPr="00EF29FE">
        <w:rPr>
          <w:lang w:val="en-US"/>
        </w:rPr>
        <w:t xml:space="preserve"> </w:t>
      </w:r>
      <w:proofErr w:type="spellStart"/>
      <w:r w:rsidR="00B85D9F" w:rsidRPr="00EF29FE">
        <w:rPr>
          <w:lang w:val="en-US"/>
        </w:rPr>
        <w:t>hal</w:t>
      </w:r>
      <w:proofErr w:type="spellEnd"/>
      <w:r w:rsidR="00B85D9F" w:rsidRPr="00EF29FE">
        <w:rPr>
          <w:lang w:val="en-US"/>
        </w:rPr>
        <w:t xml:space="preserve"> </w:t>
      </w:r>
      <w:proofErr w:type="spellStart"/>
      <w:r w:rsidR="00B85D9F" w:rsidRPr="00EF29FE">
        <w:rPr>
          <w:lang w:val="en-US"/>
        </w:rPr>
        <w:t>ini</w:t>
      </w:r>
      <w:proofErr w:type="spellEnd"/>
      <w:r w:rsidR="00B85D9F" w:rsidRPr="00EF29FE">
        <w:rPr>
          <w:lang w:val="en-US"/>
        </w:rPr>
        <w:t xml:space="preserve"> </w:t>
      </w:r>
      <w:proofErr w:type="spellStart"/>
      <w:r w:rsidR="00B85D9F" w:rsidRPr="00EF29FE">
        <w:rPr>
          <w:lang w:val="en-US"/>
        </w:rPr>
        <w:t>apakah</w:t>
      </w:r>
      <w:proofErr w:type="spellEnd"/>
      <w:r w:rsidR="00B85D9F" w:rsidRPr="00EF29FE">
        <w:rPr>
          <w:lang w:val="en-US"/>
        </w:rPr>
        <w:t xml:space="preserve"> </w:t>
      </w:r>
      <w:proofErr w:type="spellStart"/>
      <w:r w:rsidR="00B85D9F" w:rsidRPr="00EF29FE">
        <w:rPr>
          <w:lang w:val="en-US"/>
        </w:rPr>
        <w:t>sebenarnya</w:t>
      </w:r>
      <w:proofErr w:type="spellEnd"/>
      <w:r w:rsidR="00B85D9F" w:rsidRPr="00EF29FE">
        <w:rPr>
          <w:lang w:val="en-US"/>
        </w:rPr>
        <w:t xml:space="preserve"> </w:t>
      </w:r>
      <w:proofErr w:type="spellStart"/>
      <w:r w:rsidR="00B85D9F" w:rsidRPr="00EF29FE">
        <w:rPr>
          <w:lang w:val="en-US"/>
        </w:rPr>
        <w:t>keterlibatan</w:t>
      </w:r>
      <w:proofErr w:type="spellEnd"/>
      <w:r w:rsidR="00B85D9F" w:rsidRPr="00EF29FE">
        <w:rPr>
          <w:lang w:val="en-US"/>
        </w:rPr>
        <w:t xml:space="preserve"> </w:t>
      </w:r>
      <w:proofErr w:type="spellStart"/>
      <w:r w:rsidR="00B85D9F" w:rsidRPr="00EF29FE">
        <w:rPr>
          <w:lang w:val="en-US"/>
        </w:rPr>
        <w:t>Amerika</w:t>
      </w:r>
      <w:proofErr w:type="spellEnd"/>
      <w:r w:rsidR="00B85D9F" w:rsidRPr="00EF29FE">
        <w:rPr>
          <w:lang w:val="en-US"/>
        </w:rPr>
        <w:t xml:space="preserve"> </w:t>
      </w:r>
      <w:proofErr w:type="spellStart"/>
      <w:r w:rsidR="00B85D9F" w:rsidRPr="00EF29FE">
        <w:rPr>
          <w:lang w:val="en-US"/>
        </w:rPr>
        <w:t>Serikat</w:t>
      </w:r>
      <w:proofErr w:type="spellEnd"/>
      <w:r w:rsidR="00B85D9F" w:rsidRPr="00EF29FE">
        <w:rPr>
          <w:lang w:val="en-US"/>
        </w:rPr>
        <w:t xml:space="preserve"> </w:t>
      </w:r>
      <w:proofErr w:type="spellStart"/>
      <w:r w:rsidR="00B85D9F" w:rsidRPr="00EF29FE">
        <w:rPr>
          <w:lang w:val="en-US"/>
        </w:rPr>
        <w:t>dapat</w:t>
      </w:r>
      <w:proofErr w:type="spellEnd"/>
      <w:r w:rsidR="00B85D9F" w:rsidRPr="00EF29FE">
        <w:rPr>
          <w:lang w:val="en-US"/>
        </w:rPr>
        <w:t xml:space="preserve"> </w:t>
      </w:r>
      <w:proofErr w:type="spellStart"/>
      <w:r w:rsidR="00B85D9F" w:rsidRPr="00EF29FE">
        <w:rPr>
          <w:lang w:val="en-US"/>
        </w:rPr>
        <w:t>dikatakan</w:t>
      </w:r>
      <w:proofErr w:type="spellEnd"/>
      <w:r w:rsidR="00B85D9F" w:rsidRPr="00EF29FE">
        <w:rPr>
          <w:lang w:val="en-US"/>
        </w:rPr>
        <w:t xml:space="preserve"> </w:t>
      </w:r>
      <w:proofErr w:type="spellStart"/>
      <w:r w:rsidR="00B85D9F" w:rsidRPr="00EF29FE">
        <w:rPr>
          <w:lang w:val="en-US"/>
        </w:rPr>
        <w:t>terlambat</w:t>
      </w:r>
      <w:proofErr w:type="spellEnd"/>
      <w:r w:rsidR="00B85D9F" w:rsidRPr="00EF29FE">
        <w:rPr>
          <w:lang w:val="en-US"/>
        </w:rPr>
        <w:t>?</w:t>
      </w:r>
      <w:proofErr w:type="gramEnd"/>
      <w:r w:rsidR="00B85D9F" w:rsidRPr="00EF29FE">
        <w:rPr>
          <w:lang w:val="en-US"/>
        </w:rPr>
        <w:t xml:space="preserve"> </w:t>
      </w:r>
      <w:proofErr w:type="spellStart"/>
      <w:proofErr w:type="gramStart"/>
      <w:r w:rsidR="00B85D9F" w:rsidRPr="00EF29FE">
        <w:rPr>
          <w:lang w:val="en-US"/>
        </w:rPr>
        <w:t>Lalu</w:t>
      </w:r>
      <w:proofErr w:type="spellEnd"/>
      <w:r w:rsidR="00B85D9F" w:rsidRPr="00EF29FE">
        <w:rPr>
          <w:lang w:val="en-US"/>
        </w:rPr>
        <w:t xml:space="preserve"> </w:t>
      </w:r>
      <w:proofErr w:type="spellStart"/>
      <w:r w:rsidR="00B85D9F" w:rsidRPr="00EF29FE">
        <w:rPr>
          <w:lang w:val="en-US"/>
        </w:rPr>
        <w:t>mengapa</w:t>
      </w:r>
      <w:proofErr w:type="spellEnd"/>
      <w:r w:rsidR="00B85D9F" w:rsidRPr="00EF29FE">
        <w:rPr>
          <w:lang w:val="en-US"/>
        </w:rPr>
        <w:t xml:space="preserve"> </w:t>
      </w:r>
      <w:proofErr w:type="spellStart"/>
      <w:r w:rsidR="00B85D9F" w:rsidRPr="00EF29FE">
        <w:rPr>
          <w:lang w:val="en-US"/>
        </w:rPr>
        <w:t>Amerika</w:t>
      </w:r>
      <w:proofErr w:type="spellEnd"/>
      <w:r w:rsidR="00B85D9F" w:rsidRPr="00EF29FE">
        <w:rPr>
          <w:lang w:val="en-US"/>
        </w:rPr>
        <w:t xml:space="preserve"> </w:t>
      </w:r>
      <w:proofErr w:type="spellStart"/>
      <w:r w:rsidR="00B85D9F" w:rsidRPr="00EF29FE">
        <w:rPr>
          <w:lang w:val="en-US"/>
        </w:rPr>
        <w:t>Serikat</w:t>
      </w:r>
      <w:proofErr w:type="spellEnd"/>
      <w:r w:rsidR="00B85D9F" w:rsidRPr="00EF29FE">
        <w:rPr>
          <w:lang w:val="en-US"/>
        </w:rPr>
        <w:t xml:space="preserve"> </w:t>
      </w:r>
      <w:proofErr w:type="spellStart"/>
      <w:r w:rsidR="00B85D9F" w:rsidRPr="00EF29FE">
        <w:rPr>
          <w:lang w:val="en-US"/>
        </w:rPr>
        <w:t>tetap</w:t>
      </w:r>
      <w:proofErr w:type="spellEnd"/>
      <w:r w:rsidR="00B85D9F" w:rsidRPr="00EF29FE">
        <w:rPr>
          <w:lang w:val="en-US"/>
        </w:rPr>
        <w:t xml:space="preserve"> </w:t>
      </w:r>
      <w:proofErr w:type="spellStart"/>
      <w:r w:rsidR="00B85D9F" w:rsidRPr="00EF29FE">
        <w:rPr>
          <w:lang w:val="en-US"/>
        </w:rPr>
        <w:t>ingin</w:t>
      </w:r>
      <w:proofErr w:type="spellEnd"/>
      <w:r w:rsidR="00B85D9F" w:rsidRPr="00EF29FE">
        <w:rPr>
          <w:lang w:val="en-US"/>
        </w:rPr>
        <w:t xml:space="preserve"> </w:t>
      </w:r>
      <w:proofErr w:type="spellStart"/>
      <w:r w:rsidR="00B85D9F" w:rsidRPr="00EF29FE">
        <w:rPr>
          <w:lang w:val="en-US"/>
        </w:rPr>
        <w:t>membantu</w:t>
      </w:r>
      <w:proofErr w:type="spellEnd"/>
      <w:r w:rsidR="00B85D9F" w:rsidRPr="00EF29FE">
        <w:rPr>
          <w:lang w:val="en-US"/>
        </w:rPr>
        <w:t xml:space="preserve"> </w:t>
      </w:r>
      <w:proofErr w:type="spellStart"/>
      <w:r w:rsidR="00B85D9F" w:rsidRPr="00EF29FE">
        <w:rPr>
          <w:lang w:val="en-US"/>
        </w:rPr>
        <w:t>pemerintahan</w:t>
      </w:r>
      <w:proofErr w:type="spellEnd"/>
      <w:r w:rsidR="00B85D9F" w:rsidRPr="00EF29FE">
        <w:rPr>
          <w:lang w:val="en-US"/>
        </w:rPr>
        <w:t xml:space="preserve"> Uganda </w:t>
      </w:r>
      <w:proofErr w:type="spellStart"/>
      <w:r w:rsidR="00B85D9F" w:rsidRPr="00EF29FE">
        <w:rPr>
          <w:lang w:val="en-US"/>
        </w:rPr>
        <w:t>dalam</w:t>
      </w:r>
      <w:proofErr w:type="spellEnd"/>
      <w:r w:rsidR="00B85D9F" w:rsidRPr="00EF29FE">
        <w:rPr>
          <w:lang w:val="en-US"/>
        </w:rPr>
        <w:t xml:space="preserve"> </w:t>
      </w:r>
      <w:proofErr w:type="spellStart"/>
      <w:r w:rsidR="00B85D9F" w:rsidRPr="00EF29FE">
        <w:rPr>
          <w:lang w:val="en-US"/>
        </w:rPr>
        <w:t>memberantas</w:t>
      </w:r>
      <w:proofErr w:type="spellEnd"/>
      <w:r w:rsidR="00B85D9F" w:rsidRPr="00EF29FE">
        <w:rPr>
          <w:lang w:val="en-US"/>
        </w:rPr>
        <w:t xml:space="preserve"> LRA?</w:t>
      </w:r>
      <w:proofErr w:type="gramEnd"/>
      <w:r w:rsidR="00B85D9F" w:rsidRPr="00EF29FE">
        <w:rPr>
          <w:lang w:val="en-US"/>
        </w:rPr>
        <w:t xml:space="preserve"> </w:t>
      </w:r>
    </w:p>
    <w:p w:rsidR="00B85D9F" w:rsidRPr="008F3AEC" w:rsidRDefault="00D12CB7" w:rsidP="00D12CB7">
      <w:pPr>
        <w:pStyle w:val="NormalWeb"/>
        <w:tabs>
          <w:tab w:val="left" w:pos="900"/>
        </w:tabs>
        <w:spacing w:line="480" w:lineRule="auto"/>
        <w:contextualSpacing/>
        <w:jc w:val="both"/>
        <w:rPr>
          <w:lang w:val="en-US"/>
        </w:rPr>
      </w:pPr>
      <w:r>
        <w:rPr>
          <w:lang w:val="en-US"/>
        </w:rPr>
        <w:tab/>
      </w:r>
      <w:proofErr w:type="spellStart"/>
      <w:proofErr w:type="gramStart"/>
      <w:r w:rsidR="00B85D9F" w:rsidRPr="00185EF0">
        <w:rPr>
          <w:lang w:val="en-US"/>
        </w:rPr>
        <w:t>P</w:t>
      </w:r>
      <w:r w:rsidR="00B85D9F">
        <w:rPr>
          <w:lang w:val="en-US"/>
        </w:rPr>
        <w:t>elanggaran</w:t>
      </w:r>
      <w:proofErr w:type="spellEnd"/>
      <w:r w:rsidR="00B85D9F">
        <w:rPr>
          <w:lang w:val="en-US"/>
        </w:rPr>
        <w:t xml:space="preserve"> HAM yang </w:t>
      </w:r>
      <w:proofErr w:type="spellStart"/>
      <w:r w:rsidR="00B85D9F" w:rsidRPr="00185EF0">
        <w:rPr>
          <w:lang w:val="en-US"/>
        </w:rPr>
        <w:t>terjadi</w:t>
      </w:r>
      <w:proofErr w:type="spellEnd"/>
      <w:r w:rsidR="00B85D9F" w:rsidRPr="00185EF0">
        <w:rPr>
          <w:lang w:val="en-US"/>
        </w:rPr>
        <w:t xml:space="preserve"> </w:t>
      </w:r>
      <w:proofErr w:type="spellStart"/>
      <w:r w:rsidR="00B85D9F" w:rsidRPr="00185EF0">
        <w:rPr>
          <w:lang w:val="en-US"/>
        </w:rPr>
        <w:t>di</w:t>
      </w:r>
      <w:proofErr w:type="spellEnd"/>
      <w:r w:rsidR="00B85D9F" w:rsidRPr="00185EF0">
        <w:rPr>
          <w:lang w:val="en-US"/>
        </w:rPr>
        <w:t xml:space="preserve"> Uganda </w:t>
      </w:r>
      <w:proofErr w:type="spellStart"/>
      <w:r w:rsidR="00B85D9F" w:rsidRPr="00185EF0">
        <w:rPr>
          <w:lang w:val="en-US"/>
        </w:rPr>
        <w:t>oleh</w:t>
      </w:r>
      <w:proofErr w:type="spellEnd"/>
      <w:r w:rsidR="00B85D9F" w:rsidRPr="00185EF0">
        <w:rPr>
          <w:lang w:val="en-US"/>
        </w:rPr>
        <w:t xml:space="preserve"> LRA </w:t>
      </w:r>
      <w:proofErr w:type="spellStart"/>
      <w:r w:rsidR="00B85D9F" w:rsidRPr="00185EF0">
        <w:rPr>
          <w:lang w:val="en-US"/>
        </w:rPr>
        <w:t>hingga</w:t>
      </w:r>
      <w:proofErr w:type="spellEnd"/>
      <w:r w:rsidR="00B85D9F" w:rsidRPr="00185EF0">
        <w:rPr>
          <w:lang w:val="en-US"/>
        </w:rPr>
        <w:t xml:space="preserve"> </w:t>
      </w:r>
      <w:proofErr w:type="spellStart"/>
      <w:r w:rsidR="00B85D9F" w:rsidRPr="00185EF0">
        <w:rPr>
          <w:lang w:val="en-US"/>
        </w:rPr>
        <w:t>berdampak</w:t>
      </w:r>
      <w:proofErr w:type="spellEnd"/>
      <w:r w:rsidR="00B85D9F" w:rsidRPr="00185EF0">
        <w:rPr>
          <w:lang w:val="en-US"/>
        </w:rPr>
        <w:t xml:space="preserve"> </w:t>
      </w:r>
      <w:proofErr w:type="spellStart"/>
      <w:r w:rsidR="00B85D9F" w:rsidRPr="00185EF0">
        <w:rPr>
          <w:lang w:val="en-US"/>
        </w:rPr>
        <w:t>ke</w:t>
      </w:r>
      <w:proofErr w:type="spellEnd"/>
      <w:r w:rsidR="00B85D9F" w:rsidRPr="00185EF0">
        <w:rPr>
          <w:lang w:val="en-US"/>
        </w:rPr>
        <w:t xml:space="preserve"> </w:t>
      </w:r>
      <w:proofErr w:type="spellStart"/>
      <w:r w:rsidR="00B85D9F" w:rsidRPr="00185EF0">
        <w:rPr>
          <w:lang w:val="en-US"/>
        </w:rPr>
        <w:t>negara-negara</w:t>
      </w:r>
      <w:proofErr w:type="spellEnd"/>
      <w:r w:rsidR="00B85D9F" w:rsidRPr="00185EF0">
        <w:rPr>
          <w:lang w:val="en-US"/>
        </w:rPr>
        <w:t xml:space="preserve"> </w:t>
      </w:r>
      <w:proofErr w:type="spellStart"/>
      <w:r w:rsidR="00B85D9F" w:rsidRPr="00185EF0">
        <w:rPr>
          <w:lang w:val="en-US"/>
        </w:rPr>
        <w:t>sekitar</w:t>
      </w:r>
      <w:proofErr w:type="spellEnd"/>
      <w:r w:rsidR="00B85D9F" w:rsidRPr="00185EF0">
        <w:rPr>
          <w:lang w:val="en-US"/>
        </w:rPr>
        <w:t xml:space="preserve"> </w:t>
      </w:r>
      <w:proofErr w:type="spellStart"/>
      <w:r w:rsidR="00B85D9F" w:rsidRPr="00185EF0">
        <w:rPr>
          <w:lang w:val="en-US"/>
        </w:rPr>
        <w:t>yaitu</w:t>
      </w:r>
      <w:proofErr w:type="spellEnd"/>
      <w:r w:rsidR="00B85D9F" w:rsidRPr="00185EF0">
        <w:rPr>
          <w:lang w:val="en-US"/>
        </w:rPr>
        <w:t xml:space="preserve"> DRC, Sudan Selatan </w:t>
      </w:r>
      <w:proofErr w:type="spellStart"/>
      <w:r w:rsidR="00B85D9F" w:rsidRPr="00185EF0">
        <w:rPr>
          <w:lang w:val="en-US"/>
        </w:rPr>
        <w:t>dan</w:t>
      </w:r>
      <w:proofErr w:type="spellEnd"/>
      <w:r w:rsidR="00B85D9F" w:rsidRPr="00185EF0">
        <w:rPr>
          <w:lang w:val="en-US"/>
        </w:rPr>
        <w:t xml:space="preserve"> </w:t>
      </w:r>
      <w:proofErr w:type="spellStart"/>
      <w:r w:rsidR="00B85D9F" w:rsidRPr="00185EF0">
        <w:rPr>
          <w:lang w:val="en-US"/>
        </w:rPr>
        <w:t>Afrika</w:t>
      </w:r>
      <w:proofErr w:type="spellEnd"/>
      <w:r w:rsidR="00B85D9F" w:rsidRPr="00185EF0">
        <w:rPr>
          <w:lang w:val="en-US"/>
        </w:rPr>
        <w:t xml:space="preserve"> Tengah </w:t>
      </w:r>
      <w:proofErr w:type="spellStart"/>
      <w:r w:rsidR="00B85D9F" w:rsidRPr="00185EF0">
        <w:rPr>
          <w:lang w:val="en-US"/>
        </w:rPr>
        <w:t>telah</w:t>
      </w:r>
      <w:proofErr w:type="spellEnd"/>
      <w:r w:rsidR="00B85D9F" w:rsidRPr="00185EF0">
        <w:rPr>
          <w:lang w:val="en-US"/>
        </w:rPr>
        <w:t xml:space="preserve"> </w:t>
      </w:r>
      <w:proofErr w:type="spellStart"/>
      <w:r w:rsidR="00B85D9F" w:rsidRPr="00185EF0">
        <w:rPr>
          <w:lang w:val="en-US"/>
        </w:rPr>
        <w:t>menarik</w:t>
      </w:r>
      <w:proofErr w:type="spellEnd"/>
      <w:r w:rsidR="00B85D9F">
        <w:rPr>
          <w:lang w:val="en-US"/>
        </w:rPr>
        <w:t xml:space="preserve"> </w:t>
      </w:r>
      <w:proofErr w:type="spellStart"/>
      <w:r w:rsidR="00B85D9F" w:rsidRPr="00185EF0">
        <w:rPr>
          <w:lang w:val="en-US"/>
        </w:rPr>
        <w:t>perhatian</w:t>
      </w:r>
      <w:proofErr w:type="spellEnd"/>
      <w:r w:rsidR="00B85D9F" w:rsidRPr="00185EF0">
        <w:rPr>
          <w:lang w:val="en-US"/>
        </w:rPr>
        <w:t xml:space="preserve"> </w:t>
      </w:r>
      <w:proofErr w:type="spellStart"/>
      <w:r w:rsidR="00B85D9F" w:rsidRPr="00185EF0">
        <w:rPr>
          <w:lang w:val="en-US"/>
        </w:rPr>
        <w:t>Amerika</w:t>
      </w:r>
      <w:proofErr w:type="spellEnd"/>
      <w:r w:rsidR="00B85D9F" w:rsidRPr="00185EF0">
        <w:rPr>
          <w:lang w:val="en-US"/>
        </w:rPr>
        <w:t xml:space="preserve"> </w:t>
      </w:r>
      <w:proofErr w:type="spellStart"/>
      <w:r w:rsidR="00B85D9F" w:rsidRPr="00185EF0">
        <w:rPr>
          <w:lang w:val="en-US"/>
        </w:rPr>
        <w:t>untuk</w:t>
      </w:r>
      <w:proofErr w:type="spellEnd"/>
      <w:r w:rsidR="00B85D9F" w:rsidRPr="00185EF0">
        <w:rPr>
          <w:lang w:val="en-US"/>
        </w:rPr>
        <w:t xml:space="preserve"> </w:t>
      </w:r>
      <w:proofErr w:type="spellStart"/>
      <w:r w:rsidR="00B85D9F" w:rsidRPr="00185EF0">
        <w:rPr>
          <w:lang w:val="en-US"/>
        </w:rPr>
        <w:t>berpartisipasi</w:t>
      </w:r>
      <w:proofErr w:type="spellEnd"/>
      <w:r w:rsidR="00B85D9F" w:rsidRPr="00185EF0">
        <w:rPr>
          <w:lang w:val="en-US"/>
        </w:rPr>
        <w:t>.</w:t>
      </w:r>
      <w:proofErr w:type="gramEnd"/>
      <w:r w:rsidR="00B85D9F" w:rsidRPr="00185EF0">
        <w:rPr>
          <w:lang w:val="en-US"/>
        </w:rPr>
        <w:t xml:space="preserve"> </w:t>
      </w:r>
      <w:proofErr w:type="spellStart"/>
      <w:proofErr w:type="gramStart"/>
      <w:r w:rsidR="00B85D9F" w:rsidRPr="00185EF0">
        <w:rPr>
          <w:lang w:val="en-US"/>
        </w:rPr>
        <w:t>Bentuk</w:t>
      </w:r>
      <w:proofErr w:type="spellEnd"/>
      <w:r w:rsidR="00B85D9F" w:rsidRPr="00185EF0">
        <w:rPr>
          <w:lang w:val="en-US"/>
        </w:rPr>
        <w:t xml:space="preserve"> </w:t>
      </w:r>
      <w:proofErr w:type="spellStart"/>
      <w:r w:rsidR="00B85D9F" w:rsidRPr="00185EF0">
        <w:rPr>
          <w:lang w:val="en-US"/>
        </w:rPr>
        <w:t>partisipasi</w:t>
      </w:r>
      <w:proofErr w:type="spellEnd"/>
      <w:r w:rsidR="00B85D9F">
        <w:rPr>
          <w:lang w:val="en-US"/>
        </w:rPr>
        <w:t xml:space="preserve"> </w:t>
      </w:r>
      <w:proofErr w:type="spellStart"/>
      <w:r w:rsidR="00B85D9F" w:rsidRPr="00185EF0">
        <w:rPr>
          <w:lang w:val="en-US"/>
        </w:rPr>
        <w:t>tersebut</w:t>
      </w:r>
      <w:proofErr w:type="spellEnd"/>
      <w:r w:rsidR="00B85D9F" w:rsidRPr="00185EF0">
        <w:rPr>
          <w:lang w:val="en-US"/>
        </w:rPr>
        <w:t xml:space="preserve"> </w:t>
      </w:r>
      <w:proofErr w:type="spellStart"/>
      <w:r w:rsidR="00B85D9F" w:rsidRPr="00185EF0">
        <w:rPr>
          <w:lang w:val="en-US"/>
        </w:rPr>
        <w:t>dilakukan</w:t>
      </w:r>
      <w:proofErr w:type="spellEnd"/>
      <w:r w:rsidR="00B85D9F" w:rsidRPr="00185EF0">
        <w:rPr>
          <w:lang w:val="en-US"/>
        </w:rPr>
        <w:t xml:space="preserve"> </w:t>
      </w:r>
      <w:proofErr w:type="spellStart"/>
      <w:r w:rsidR="00B85D9F" w:rsidRPr="00185EF0">
        <w:rPr>
          <w:lang w:val="en-US"/>
        </w:rPr>
        <w:t>dengan</w:t>
      </w:r>
      <w:proofErr w:type="spellEnd"/>
      <w:r w:rsidR="00B85D9F" w:rsidRPr="00185EF0">
        <w:rPr>
          <w:lang w:val="en-US"/>
        </w:rPr>
        <w:t xml:space="preserve"> </w:t>
      </w:r>
      <w:proofErr w:type="spellStart"/>
      <w:r w:rsidR="00B85D9F" w:rsidRPr="00185EF0">
        <w:rPr>
          <w:lang w:val="en-US"/>
        </w:rPr>
        <w:t>terlibat</w:t>
      </w:r>
      <w:proofErr w:type="spellEnd"/>
      <w:r w:rsidR="00B85D9F" w:rsidRPr="00185EF0">
        <w:rPr>
          <w:lang w:val="en-US"/>
        </w:rPr>
        <w:t xml:space="preserve"> </w:t>
      </w:r>
      <w:proofErr w:type="spellStart"/>
      <w:r w:rsidR="00B85D9F" w:rsidRPr="00185EF0">
        <w:rPr>
          <w:lang w:val="en-US"/>
        </w:rPr>
        <w:t>dalam</w:t>
      </w:r>
      <w:proofErr w:type="spellEnd"/>
      <w:r w:rsidR="00B85D9F" w:rsidRPr="00185EF0">
        <w:rPr>
          <w:lang w:val="en-US"/>
        </w:rPr>
        <w:t xml:space="preserve"> </w:t>
      </w:r>
      <w:r w:rsidR="00B85D9F" w:rsidRPr="00185EF0">
        <w:rPr>
          <w:i/>
          <w:shd w:val="clear" w:color="auto" w:fill="FFFFFF"/>
        </w:rPr>
        <w:t>Lord's Resistance Army Disarmament and Northern Uganda Recovery Act</w:t>
      </w:r>
      <w:r w:rsidR="00B85D9F">
        <w:rPr>
          <w:lang w:val="en-US"/>
        </w:rPr>
        <w:t>.</w:t>
      </w:r>
      <w:proofErr w:type="gramEnd"/>
      <w:r w:rsidR="00B85D9F">
        <w:rPr>
          <w:lang w:val="en-US"/>
        </w:rPr>
        <w:t xml:space="preserve"> </w:t>
      </w:r>
      <w:proofErr w:type="gramStart"/>
      <w:r w:rsidR="00B85D9F">
        <w:rPr>
          <w:lang w:val="en-US"/>
        </w:rPr>
        <w:t xml:space="preserve">LRA yang </w:t>
      </w:r>
      <w:proofErr w:type="spellStart"/>
      <w:r w:rsidR="00B85D9F">
        <w:rPr>
          <w:lang w:val="en-US"/>
        </w:rPr>
        <w:t>merupakan</w:t>
      </w:r>
      <w:proofErr w:type="spellEnd"/>
      <w:r w:rsidR="00B85D9F">
        <w:rPr>
          <w:lang w:val="en-US"/>
        </w:rPr>
        <w:t xml:space="preserve"> </w:t>
      </w:r>
      <w:proofErr w:type="spellStart"/>
      <w:r w:rsidR="00B85D9F">
        <w:rPr>
          <w:lang w:val="en-US"/>
        </w:rPr>
        <w:t>suatu</w:t>
      </w:r>
      <w:proofErr w:type="spellEnd"/>
      <w:r w:rsidR="00B85D9F">
        <w:rPr>
          <w:lang w:val="en-US"/>
        </w:rPr>
        <w:t xml:space="preserve"> </w:t>
      </w:r>
      <w:proofErr w:type="spellStart"/>
      <w:r w:rsidR="00B85D9F">
        <w:rPr>
          <w:lang w:val="en-US"/>
        </w:rPr>
        <w:t>kelompok</w:t>
      </w:r>
      <w:proofErr w:type="spellEnd"/>
      <w:r w:rsidR="00B85D9F">
        <w:rPr>
          <w:lang w:val="en-US"/>
        </w:rPr>
        <w:t xml:space="preserve"> </w:t>
      </w:r>
      <w:proofErr w:type="spellStart"/>
      <w:r w:rsidR="00B85D9F">
        <w:rPr>
          <w:lang w:val="en-US"/>
        </w:rPr>
        <w:t>teroris</w:t>
      </w:r>
      <w:proofErr w:type="spellEnd"/>
      <w:r w:rsidR="00B85D9F">
        <w:rPr>
          <w:lang w:val="en-US"/>
        </w:rPr>
        <w:t xml:space="preserve"> yang </w:t>
      </w:r>
      <w:proofErr w:type="spellStart"/>
      <w:r w:rsidR="00B85D9F">
        <w:rPr>
          <w:lang w:val="en-US"/>
        </w:rPr>
        <w:t>mengancam</w:t>
      </w:r>
      <w:proofErr w:type="spellEnd"/>
      <w:r w:rsidR="00B85D9F">
        <w:rPr>
          <w:lang w:val="en-US"/>
        </w:rPr>
        <w:t xml:space="preserve"> </w:t>
      </w:r>
      <w:proofErr w:type="spellStart"/>
      <w:r w:rsidR="00B85D9F">
        <w:rPr>
          <w:lang w:val="en-US"/>
        </w:rPr>
        <w:t>keselamatan</w:t>
      </w:r>
      <w:proofErr w:type="spellEnd"/>
      <w:r w:rsidR="00B85D9F">
        <w:rPr>
          <w:lang w:val="en-US"/>
        </w:rPr>
        <w:t xml:space="preserve"> </w:t>
      </w:r>
      <w:proofErr w:type="spellStart"/>
      <w:r w:rsidR="00B85D9F">
        <w:rPr>
          <w:lang w:val="en-US"/>
        </w:rPr>
        <w:t>masyarakat</w:t>
      </w:r>
      <w:proofErr w:type="spellEnd"/>
      <w:r w:rsidR="00B85D9F">
        <w:rPr>
          <w:lang w:val="en-US"/>
        </w:rPr>
        <w:t xml:space="preserve"> </w:t>
      </w:r>
      <w:proofErr w:type="spellStart"/>
      <w:r w:rsidR="00B85D9F">
        <w:rPr>
          <w:lang w:val="en-US"/>
        </w:rPr>
        <w:t>di</w:t>
      </w:r>
      <w:proofErr w:type="spellEnd"/>
      <w:r w:rsidR="00B85D9F">
        <w:rPr>
          <w:lang w:val="en-US"/>
        </w:rPr>
        <w:t xml:space="preserve"> </w:t>
      </w:r>
      <w:proofErr w:type="spellStart"/>
      <w:r w:rsidR="00B85D9F">
        <w:rPr>
          <w:lang w:val="en-US"/>
        </w:rPr>
        <w:t>beberapa</w:t>
      </w:r>
      <w:proofErr w:type="spellEnd"/>
      <w:r w:rsidR="00B85D9F">
        <w:rPr>
          <w:lang w:val="en-US"/>
        </w:rPr>
        <w:t xml:space="preserve"> </w:t>
      </w:r>
      <w:proofErr w:type="spellStart"/>
      <w:r w:rsidR="00B85D9F">
        <w:rPr>
          <w:lang w:val="en-US"/>
        </w:rPr>
        <w:t>negara</w:t>
      </w:r>
      <w:proofErr w:type="spellEnd"/>
      <w:r w:rsidR="00B85D9F">
        <w:rPr>
          <w:lang w:val="en-US"/>
        </w:rPr>
        <w:t xml:space="preserve"> </w:t>
      </w:r>
      <w:proofErr w:type="spellStart"/>
      <w:r w:rsidR="00B85D9F">
        <w:rPr>
          <w:lang w:val="en-US"/>
        </w:rPr>
        <w:t>di</w:t>
      </w:r>
      <w:proofErr w:type="spellEnd"/>
      <w:r w:rsidR="00B85D9F">
        <w:rPr>
          <w:lang w:val="en-US"/>
        </w:rPr>
        <w:t xml:space="preserve"> </w:t>
      </w:r>
      <w:proofErr w:type="spellStart"/>
      <w:r w:rsidR="00B85D9F">
        <w:rPr>
          <w:lang w:val="en-US"/>
        </w:rPr>
        <w:t>Afrika</w:t>
      </w:r>
      <w:proofErr w:type="spellEnd"/>
      <w:r w:rsidR="00B85D9F">
        <w:rPr>
          <w:lang w:val="en-US"/>
        </w:rPr>
        <w:t xml:space="preserve"> </w:t>
      </w:r>
      <w:proofErr w:type="spellStart"/>
      <w:r w:rsidR="00B85D9F">
        <w:rPr>
          <w:lang w:val="en-US"/>
        </w:rPr>
        <w:t>yaitu</w:t>
      </w:r>
      <w:proofErr w:type="spellEnd"/>
      <w:r w:rsidR="00B85D9F">
        <w:rPr>
          <w:lang w:val="en-US"/>
        </w:rPr>
        <w:t xml:space="preserve"> Uganda Utara, DRC, Sudan Selatan, </w:t>
      </w:r>
      <w:proofErr w:type="spellStart"/>
      <w:r w:rsidR="00B85D9F">
        <w:rPr>
          <w:lang w:val="en-US"/>
        </w:rPr>
        <w:t>dan</w:t>
      </w:r>
      <w:proofErr w:type="spellEnd"/>
      <w:r w:rsidR="00B85D9F">
        <w:rPr>
          <w:lang w:val="en-US"/>
        </w:rPr>
        <w:t xml:space="preserve"> </w:t>
      </w:r>
      <w:proofErr w:type="spellStart"/>
      <w:r w:rsidR="00B85D9F">
        <w:rPr>
          <w:lang w:val="en-US"/>
        </w:rPr>
        <w:t>kini</w:t>
      </w:r>
      <w:proofErr w:type="spellEnd"/>
      <w:r w:rsidR="00B85D9F">
        <w:rPr>
          <w:lang w:val="en-US"/>
        </w:rPr>
        <w:t xml:space="preserve"> </w:t>
      </w:r>
      <w:proofErr w:type="spellStart"/>
      <w:r w:rsidR="00B85D9F">
        <w:rPr>
          <w:lang w:val="en-US"/>
        </w:rPr>
        <w:t>dikatakan</w:t>
      </w:r>
      <w:proofErr w:type="spellEnd"/>
      <w:r w:rsidR="00B85D9F">
        <w:rPr>
          <w:lang w:val="en-US"/>
        </w:rPr>
        <w:t xml:space="preserve"> </w:t>
      </w:r>
      <w:proofErr w:type="spellStart"/>
      <w:r w:rsidR="00B85D9F">
        <w:rPr>
          <w:lang w:val="en-US"/>
        </w:rPr>
        <w:t>mereka</w:t>
      </w:r>
      <w:proofErr w:type="spellEnd"/>
      <w:r w:rsidR="00B85D9F">
        <w:rPr>
          <w:lang w:val="en-US"/>
        </w:rPr>
        <w:t xml:space="preserve"> </w:t>
      </w:r>
      <w:proofErr w:type="spellStart"/>
      <w:r w:rsidR="00B85D9F">
        <w:rPr>
          <w:lang w:val="en-US"/>
        </w:rPr>
        <w:t>berada</w:t>
      </w:r>
      <w:proofErr w:type="spellEnd"/>
      <w:r w:rsidR="00B85D9F">
        <w:rPr>
          <w:lang w:val="en-US"/>
        </w:rPr>
        <w:t xml:space="preserve"> </w:t>
      </w:r>
      <w:proofErr w:type="spellStart"/>
      <w:r w:rsidR="00B85D9F">
        <w:rPr>
          <w:lang w:val="en-US"/>
        </w:rPr>
        <w:t>di</w:t>
      </w:r>
      <w:proofErr w:type="spellEnd"/>
      <w:r w:rsidR="00B85D9F">
        <w:rPr>
          <w:lang w:val="en-US"/>
        </w:rPr>
        <w:t xml:space="preserve"> </w:t>
      </w:r>
      <w:proofErr w:type="spellStart"/>
      <w:r w:rsidR="00B85D9F">
        <w:rPr>
          <w:lang w:val="en-US"/>
        </w:rPr>
        <w:t>Afrka</w:t>
      </w:r>
      <w:proofErr w:type="spellEnd"/>
      <w:r w:rsidR="00B85D9F">
        <w:rPr>
          <w:lang w:val="en-US"/>
        </w:rPr>
        <w:t xml:space="preserve"> Tengah.</w:t>
      </w:r>
      <w:proofErr w:type="gramEnd"/>
      <w:r w:rsidR="00B85D9F">
        <w:rPr>
          <w:lang w:val="en-US"/>
        </w:rPr>
        <w:t xml:space="preserve"> LRA </w:t>
      </w:r>
      <w:proofErr w:type="spellStart"/>
      <w:r w:rsidR="00B85D9F">
        <w:rPr>
          <w:lang w:val="en-US"/>
        </w:rPr>
        <w:t>disebutkan</w:t>
      </w:r>
      <w:proofErr w:type="spellEnd"/>
      <w:r w:rsidR="00B85D9F">
        <w:rPr>
          <w:lang w:val="en-US"/>
        </w:rPr>
        <w:t xml:space="preserve"> </w:t>
      </w:r>
      <w:proofErr w:type="spellStart"/>
      <w:r w:rsidR="00B85D9F">
        <w:rPr>
          <w:lang w:val="en-US"/>
        </w:rPr>
        <w:t>sebagai</w:t>
      </w:r>
      <w:proofErr w:type="spellEnd"/>
      <w:r w:rsidR="00B85D9F">
        <w:rPr>
          <w:lang w:val="en-US"/>
        </w:rPr>
        <w:t xml:space="preserve"> </w:t>
      </w:r>
      <w:proofErr w:type="spellStart"/>
      <w:r w:rsidR="00B85D9F">
        <w:rPr>
          <w:lang w:val="en-US"/>
        </w:rPr>
        <w:t>teroris</w:t>
      </w:r>
      <w:proofErr w:type="spellEnd"/>
      <w:r w:rsidR="00B85D9F">
        <w:rPr>
          <w:lang w:val="en-US"/>
        </w:rPr>
        <w:t xml:space="preserve"> </w:t>
      </w:r>
      <w:proofErr w:type="spellStart"/>
      <w:r w:rsidR="00B85D9F">
        <w:rPr>
          <w:lang w:val="en-US"/>
        </w:rPr>
        <w:t>internasional</w:t>
      </w:r>
      <w:proofErr w:type="spellEnd"/>
      <w:r w:rsidR="00B85D9F">
        <w:rPr>
          <w:lang w:val="en-US"/>
        </w:rPr>
        <w:t xml:space="preserve"> </w:t>
      </w:r>
      <w:proofErr w:type="spellStart"/>
      <w:r w:rsidR="00B85D9F">
        <w:rPr>
          <w:lang w:val="en-US"/>
        </w:rPr>
        <w:t>dan</w:t>
      </w:r>
      <w:proofErr w:type="spellEnd"/>
      <w:r w:rsidR="00B85D9F">
        <w:rPr>
          <w:lang w:val="en-US"/>
        </w:rPr>
        <w:t xml:space="preserve"> </w:t>
      </w:r>
      <w:proofErr w:type="spellStart"/>
      <w:r w:rsidR="00B85D9F">
        <w:rPr>
          <w:lang w:val="en-US"/>
        </w:rPr>
        <w:t>masuk</w:t>
      </w:r>
      <w:proofErr w:type="spellEnd"/>
      <w:r w:rsidR="00B85D9F">
        <w:rPr>
          <w:lang w:val="en-US"/>
        </w:rPr>
        <w:t xml:space="preserve"> </w:t>
      </w:r>
      <w:proofErr w:type="spellStart"/>
      <w:r w:rsidR="00B85D9F">
        <w:rPr>
          <w:lang w:val="en-US"/>
        </w:rPr>
        <w:t>dalam</w:t>
      </w:r>
      <w:proofErr w:type="spellEnd"/>
      <w:r w:rsidR="00B85D9F">
        <w:rPr>
          <w:lang w:val="en-US"/>
        </w:rPr>
        <w:t xml:space="preserve"> </w:t>
      </w:r>
      <w:proofErr w:type="spellStart"/>
      <w:r w:rsidR="00B85D9F">
        <w:rPr>
          <w:lang w:val="en-US"/>
        </w:rPr>
        <w:t>kebijakan</w:t>
      </w:r>
      <w:proofErr w:type="spellEnd"/>
      <w:r w:rsidR="00B85D9F">
        <w:rPr>
          <w:lang w:val="en-US"/>
        </w:rPr>
        <w:t xml:space="preserve"> </w:t>
      </w:r>
      <w:r w:rsidR="00B85D9F" w:rsidRPr="008F3AEC">
        <w:rPr>
          <w:i/>
          <w:lang w:val="en-US"/>
        </w:rPr>
        <w:t>counter terrorism</w:t>
      </w:r>
      <w:r w:rsidR="00B85D9F">
        <w:rPr>
          <w:lang w:val="en-US"/>
        </w:rPr>
        <w:t xml:space="preserve">. </w:t>
      </w:r>
      <w:proofErr w:type="spellStart"/>
      <w:proofErr w:type="gramStart"/>
      <w:r w:rsidR="00B85D9F">
        <w:rPr>
          <w:lang w:val="en-US"/>
        </w:rPr>
        <w:t>Berbagai</w:t>
      </w:r>
      <w:proofErr w:type="spellEnd"/>
      <w:r w:rsidR="00B85D9F">
        <w:rPr>
          <w:lang w:val="en-US"/>
        </w:rPr>
        <w:t xml:space="preserve"> </w:t>
      </w:r>
      <w:proofErr w:type="spellStart"/>
      <w:r w:rsidR="00B85D9F">
        <w:rPr>
          <w:lang w:val="en-US"/>
        </w:rPr>
        <w:t>penyerangan</w:t>
      </w:r>
      <w:proofErr w:type="spellEnd"/>
      <w:r w:rsidR="00B85D9F">
        <w:rPr>
          <w:lang w:val="en-US"/>
        </w:rPr>
        <w:t xml:space="preserve"> yang </w:t>
      </w:r>
      <w:proofErr w:type="spellStart"/>
      <w:r w:rsidR="00B85D9F">
        <w:rPr>
          <w:lang w:val="en-US"/>
        </w:rPr>
        <w:t>dilakukan</w:t>
      </w:r>
      <w:proofErr w:type="spellEnd"/>
      <w:r w:rsidR="00B85D9F">
        <w:rPr>
          <w:lang w:val="en-US"/>
        </w:rPr>
        <w:t xml:space="preserve"> </w:t>
      </w:r>
      <w:proofErr w:type="spellStart"/>
      <w:r w:rsidR="00B85D9F">
        <w:rPr>
          <w:lang w:val="en-US"/>
        </w:rPr>
        <w:t>oleh</w:t>
      </w:r>
      <w:proofErr w:type="spellEnd"/>
      <w:r w:rsidR="00B85D9F">
        <w:rPr>
          <w:lang w:val="en-US"/>
        </w:rPr>
        <w:t xml:space="preserve"> LRA, </w:t>
      </w:r>
      <w:proofErr w:type="spellStart"/>
      <w:r w:rsidR="00B85D9F">
        <w:rPr>
          <w:lang w:val="en-US"/>
        </w:rPr>
        <w:t>tidak</w:t>
      </w:r>
      <w:proofErr w:type="spellEnd"/>
      <w:r w:rsidR="00B85D9F">
        <w:rPr>
          <w:lang w:val="en-US"/>
        </w:rPr>
        <w:t xml:space="preserve"> </w:t>
      </w:r>
      <w:proofErr w:type="spellStart"/>
      <w:r w:rsidR="00B85D9F">
        <w:rPr>
          <w:lang w:val="en-US"/>
        </w:rPr>
        <w:t>dipungkiri</w:t>
      </w:r>
      <w:proofErr w:type="spellEnd"/>
      <w:r w:rsidR="00B85D9F">
        <w:rPr>
          <w:lang w:val="en-US"/>
        </w:rPr>
        <w:t xml:space="preserve"> </w:t>
      </w:r>
      <w:proofErr w:type="spellStart"/>
      <w:r w:rsidR="00B85D9F">
        <w:rPr>
          <w:lang w:val="en-US"/>
        </w:rPr>
        <w:t>bahwa</w:t>
      </w:r>
      <w:proofErr w:type="spellEnd"/>
      <w:r w:rsidR="00B85D9F">
        <w:rPr>
          <w:lang w:val="en-US"/>
        </w:rPr>
        <w:t xml:space="preserve"> </w:t>
      </w:r>
      <w:proofErr w:type="spellStart"/>
      <w:r w:rsidR="00B85D9F">
        <w:rPr>
          <w:lang w:val="en-US"/>
        </w:rPr>
        <w:t>meraka</w:t>
      </w:r>
      <w:proofErr w:type="spellEnd"/>
      <w:r w:rsidR="00B85D9F">
        <w:rPr>
          <w:lang w:val="en-US"/>
        </w:rPr>
        <w:t xml:space="preserve"> </w:t>
      </w:r>
      <w:proofErr w:type="spellStart"/>
      <w:r w:rsidR="00B85D9F">
        <w:rPr>
          <w:lang w:val="en-US"/>
        </w:rPr>
        <w:t>dapat</w:t>
      </w:r>
      <w:proofErr w:type="spellEnd"/>
      <w:r w:rsidR="00B85D9F">
        <w:rPr>
          <w:lang w:val="en-US"/>
        </w:rPr>
        <w:t xml:space="preserve"> </w:t>
      </w:r>
      <w:proofErr w:type="spellStart"/>
      <w:r w:rsidR="00B85D9F">
        <w:rPr>
          <w:lang w:val="en-US"/>
        </w:rPr>
        <w:t>menjadi</w:t>
      </w:r>
      <w:proofErr w:type="spellEnd"/>
      <w:r w:rsidR="00B85D9F">
        <w:rPr>
          <w:lang w:val="en-US"/>
        </w:rPr>
        <w:t xml:space="preserve"> </w:t>
      </w:r>
      <w:proofErr w:type="spellStart"/>
      <w:r w:rsidR="00B85D9F">
        <w:rPr>
          <w:lang w:val="en-US"/>
        </w:rPr>
        <w:t>ancaman</w:t>
      </w:r>
      <w:proofErr w:type="spellEnd"/>
      <w:r w:rsidR="00B85D9F">
        <w:rPr>
          <w:lang w:val="en-US"/>
        </w:rPr>
        <w:t xml:space="preserve"> </w:t>
      </w:r>
      <w:proofErr w:type="spellStart"/>
      <w:r w:rsidR="00B85D9F">
        <w:rPr>
          <w:lang w:val="en-US"/>
        </w:rPr>
        <w:t>bagi</w:t>
      </w:r>
      <w:proofErr w:type="spellEnd"/>
      <w:r w:rsidR="00B85D9F">
        <w:rPr>
          <w:lang w:val="en-US"/>
        </w:rPr>
        <w:t xml:space="preserve"> </w:t>
      </w:r>
      <w:proofErr w:type="spellStart"/>
      <w:r w:rsidR="00B85D9F">
        <w:rPr>
          <w:lang w:val="en-US"/>
        </w:rPr>
        <w:t>dunia</w:t>
      </w:r>
      <w:proofErr w:type="spellEnd"/>
      <w:r w:rsidR="00B85D9F">
        <w:rPr>
          <w:lang w:val="en-US"/>
        </w:rPr>
        <w:t xml:space="preserve"> </w:t>
      </w:r>
      <w:proofErr w:type="spellStart"/>
      <w:r w:rsidR="00B85D9F">
        <w:rPr>
          <w:lang w:val="en-US"/>
        </w:rPr>
        <w:t>internasional</w:t>
      </w:r>
      <w:proofErr w:type="spellEnd"/>
      <w:r w:rsidR="00B85D9F">
        <w:rPr>
          <w:lang w:val="en-US"/>
        </w:rPr>
        <w:t>.</w:t>
      </w:r>
      <w:proofErr w:type="gramEnd"/>
      <w:r w:rsidR="00B85D9F">
        <w:rPr>
          <w:lang w:val="en-US"/>
        </w:rPr>
        <w:t xml:space="preserve"> </w:t>
      </w:r>
      <w:proofErr w:type="spellStart"/>
      <w:proofErr w:type="gramStart"/>
      <w:r w:rsidR="00B85D9F">
        <w:rPr>
          <w:lang w:val="en-US"/>
        </w:rPr>
        <w:t>Berbagai</w:t>
      </w:r>
      <w:proofErr w:type="spellEnd"/>
      <w:r w:rsidR="00B85D9F">
        <w:rPr>
          <w:lang w:val="en-US"/>
        </w:rPr>
        <w:t xml:space="preserve"> </w:t>
      </w:r>
      <w:proofErr w:type="spellStart"/>
      <w:r w:rsidR="00B85D9F">
        <w:rPr>
          <w:lang w:val="en-US"/>
        </w:rPr>
        <w:t>tindak</w:t>
      </w:r>
      <w:proofErr w:type="spellEnd"/>
      <w:r w:rsidR="00B85D9F">
        <w:rPr>
          <w:lang w:val="en-US"/>
        </w:rPr>
        <w:t xml:space="preserve"> </w:t>
      </w:r>
      <w:proofErr w:type="spellStart"/>
      <w:r w:rsidR="00B85D9F">
        <w:rPr>
          <w:lang w:val="en-US"/>
        </w:rPr>
        <w:t>kejahatan</w:t>
      </w:r>
      <w:proofErr w:type="spellEnd"/>
      <w:r w:rsidR="00B85D9F">
        <w:rPr>
          <w:lang w:val="en-US"/>
        </w:rPr>
        <w:t xml:space="preserve"> yang </w:t>
      </w:r>
      <w:proofErr w:type="spellStart"/>
      <w:r w:rsidR="00B85D9F">
        <w:rPr>
          <w:lang w:val="en-US"/>
        </w:rPr>
        <w:t>dilakukan</w:t>
      </w:r>
      <w:proofErr w:type="spellEnd"/>
      <w:r w:rsidR="00B85D9F">
        <w:rPr>
          <w:lang w:val="en-US"/>
        </w:rPr>
        <w:t xml:space="preserve"> </w:t>
      </w:r>
      <w:proofErr w:type="spellStart"/>
      <w:r w:rsidR="00B85D9F">
        <w:rPr>
          <w:lang w:val="en-US"/>
        </w:rPr>
        <w:t>oleh</w:t>
      </w:r>
      <w:proofErr w:type="spellEnd"/>
      <w:r w:rsidR="00B85D9F">
        <w:rPr>
          <w:lang w:val="en-US"/>
        </w:rPr>
        <w:t xml:space="preserve"> LRA </w:t>
      </w:r>
      <w:proofErr w:type="spellStart"/>
      <w:r w:rsidR="00B85D9F">
        <w:rPr>
          <w:lang w:val="en-US"/>
        </w:rPr>
        <w:t>adalah</w:t>
      </w:r>
      <w:proofErr w:type="spellEnd"/>
      <w:r w:rsidR="00B85D9F">
        <w:rPr>
          <w:lang w:val="en-US"/>
        </w:rPr>
        <w:t xml:space="preserve"> </w:t>
      </w:r>
      <w:proofErr w:type="spellStart"/>
      <w:r w:rsidR="00B85D9F">
        <w:rPr>
          <w:lang w:val="en-US"/>
        </w:rPr>
        <w:t>tindakan</w:t>
      </w:r>
      <w:proofErr w:type="spellEnd"/>
      <w:r w:rsidR="00B85D9F">
        <w:rPr>
          <w:lang w:val="en-US"/>
        </w:rPr>
        <w:t xml:space="preserve"> yang </w:t>
      </w:r>
      <w:proofErr w:type="spellStart"/>
      <w:r w:rsidR="00B85D9F">
        <w:rPr>
          <w:lang w:val="en-US"/>
        </w:rPr>
        <w:t>sudah</w:t>
      </w:r>
      <w:proofErr w:type="spellEnd"/>
      <w:r w:rsidR="00B85D9F">
        <w:rPr>
          <w:lang w:val="en-US"/>
        </w:rPr>
        <w:t xml:space="preserve"> </w:t>
      </w:r>
      <w:proofErr w:type="spellStart"/>
      <w:r w:rsidR="00B85D9F">
        <w:rPr>
          <w:lang w:val="en-US"/>
        </w:rPr>
        <w:t>melanggar</w:t>
      </w:r>
      <w:proofErr w:type="spellEnd"/>
      <w:r w:rsidR="00B85D9F">
        <w:rPr>
          <w:lang w:val="en-US"/>
        </w:rPr>
        <w:t xml:space="preserve"> HAM </w:t>
      </w:r>
      <w:proofErr w:type="spellStart"/>
      <w:r w:rsidR="00B85D9F">
        <w:rPr>
          <w:lang w:val="en-US"/>
        </w:rPr>
        <w:t>seperri</w:t>
      </w:r>
      <w:proofErr w:type="spellEnd"/>
      <w:r w:rsidR="00B85D9F">
        <w:rPr>
          <w:lang w:val="en-US"/>
        </w:rPr>
        <w:t xml:space="preserve"> </w:t>
      </w:r>
      <w:proofErr w:type="spellStart"/>
      <w:r w:rsidR="00B85D9F">
        <w:rPr>
          <w:lang w:val="en-US"/>
        </w:rPr>
        <w:t>pemerkosaan</w:t>
      </w:r>
      <w:proofErr w:type="spellEnd"/>
      <w:r w:rsidR="00B85D9F">
        <w:rPr>
          <w:lang w:val="en-US"/>
        </w:rPr>
        <w:t xml:space="preserve">, </w:t>
      </w:r>
      <w:proofErr w:type="spellStart"/>
      <w:r w:rsidR="00B85D9F">
        <w:rPr>
          <w:lang w:val="en-US"/>
        </w:rPr>
        <w:t>pembunuhan</w:t>
      </w:r>
      <w:proofErr w:type="spellEnd"/>
      <w:r w:rsidR="00B85D9F">
        <w:rPr>
          <w:lang w:val="en-US"/>
        </w:rPr>
        <w:t xml:space="preserve">, </w:t>
      </w:r>
      <w:proofErr w:type="spellStart"/>
      <w:r w:rsidR="00B85D9F">
        <w:rPr>
          <w:lang w:val="en-US"/>
        </w:rPr>
        <w:t>pembantaian</w:t>
      </w:r>
      <w:proofErr w:type="spellEnd"/>
      <w:r w:rsidR="00B85D9F">
        <w:rPr>
          <w:lang w:val="en-US"/>
        </w:rPr>
        <w:t xml:space="preserve"> </w:t>
      </w:r>
      <w:proofErr w:type="spellStart"/>
      <w:r w:rsidR="00B85D9F">
        <w:rPr>
          <w:lang w:val="en-US"/>
        </w:rPr>
        <w:t>masal</w:t>
      </w:r>
      <w:proofErr w:type="spellEnd"/>
      <w:r w:rsidR="00B85D9F">
        <w:rPr>
          <w:lang w:val="en-US"/>
        </w:rPr>
        <w:t xml:space="preserve">, </w:t>
      </w:r>
      <w:proofErr w:type="spellStart"/>
      <w:r w:rsidR="00B85D9F">
        <w:rPr>
          <w:lang w:val="en-US"/>
        </w:rPr>
        <w:t>pembentukan</w:t>
      </w:r>
      <w:proofErr w:type="spellEnd"/>
      <w:r w:rsidR="00B85D9F">
        <w:rPr>
          <w:lang w:val="en-US"/>
        </w:rPr>
        <w:t xml:space="preserve"> </w:t>
      </w:r>
      <w:proofErr w:type="spellStart"/>
      <w:r w:rsidR="00B85D9F">
        <w:rPr>
          <w:lang w:val="en-US"/>
        </w:rPr>
        <w:t>pasukan</w:t>
      </w:r>
      <w:proofErr w:type="spellEnd"/>
      <w:r w:rsidR="00B85D9F">
        <w:rPr>
          <w:lang w:val="en-US"/>
        </w:rPr>
        <w:t xml:space="preserve"> </w:t>
      </w:r>
      <w:proofErr w:type="spellStart"/>
      <w:r w:rsidR="00B85D9F">
        <w:rPr>
          <w:lang w:val="en-US"/>
        </w:rPr>
        <w:t>militer</w:t>
      </w:r>
      <w:proofErr w:type="spellEnd"/>
      <w:r w:rsidR="00B85D9F">
        <w:rPr>
          <w:lang w:val="en-US"/>
        </w:rPr>
        <w:t xml:space="preserve"> </w:t>
      </w:r>
      <w:proofErr w:type="spellStart"/>
      <w:r w:rsidR="00B85D9F">
        <w:rPr>
          <w:lang w:val="en-US"/>
        </w:rPr>
        <w:t>anak</w:t>
      </w:r>
      <w:proofErr w:type="spellEnd"/>
      <w:r w:rsidR="00B85D9F">
        <w:rPr>
          <w:lang w:val="en-US"/>
        </w:rPr>
        <w:t xml:space="preserve">, </w:t>
      </w:r>
      <w:proofErr w:type="spellStart"/>
      <w:r w:rsidR="00B85D9F">
        <w:rPr>
          <w:lang w:val="en-US"/>
        </w:rPr>
        <w:t>dsb</w:t>
      </w:r>
      <w:proofErr w:type="spellEnd"/>
      <w:r w:rsidR="00B85D9F">
        <w:rPr>
          <w:lang w:val="en-US"/>
        </w:rPr>
        <w:t>.</w:t>
      </w:r>
      <w:proofErr w:type="gramEnd"/>
      <w:r w:rsidR="00B85D9F">
        <w:rPr>
          <w:lang w:val="en-US"/>
        </w:rPr>
        <w:t xml:space="preserve"> </w:t>
      </w:r>
    </w:p>
    <w:p w:rsidR="00B85D9F" w:rsidRDefault="00B85D9F" w:rsidP="00B85D9F">
      <w:pPr>
        <w:autoSpaceDE w:val="0"/>
        <w:autoSpaceDN w:val="0"/>
        <w:adjustRightInd w:val="0"/>
        <w:spacing w:after="0" w:line="480" w:lineRule="auto"/>
        <w:ind w:firstLine="720"/>
        <w:contextualSpacing/>
        <w:jc w:val="both"/>
        <w:rPr>
          <w:rFonts w:ascii="Times New Roman" w:hAnsi="Times New Roman" w:cs="Times New Roman"/>
          <w:sz w:val="24"/>
          <w:szCs w:val="24"/>
          <w:lang w:val="en-US"/>
        </w:rPr>
      </w:pPr>
      <w:proofErr w:type="spellStart"/>
      <w:r>
        <w:rPr>
          <w:rFonts w:ascii="Times New Roman" w:hAnsi="Times New Roman" w:cs="Times New Roman"/>
          <w:noProof w:val="0"/>
          <w:sz w:val="24"/>
          <w:szCs w:val="24"/>
          <w:lang w:val="en-US"/>
        </w:rPr>
        <w:lastRenderedPageBreak/>
        <w:t>P</w:t>
      </w:r>
      <w:r w:rsidRPr="00185EF0">
        <w:rPr>
          <w:rFonts w:ascii="Times New Roman" w:hAnsi="Times New Roman" w:cs="Times New Roman"/>
          <w:noProof w:val="0"/>
          <w:sz w:val="24"/>
          <w:szCs w:val="24"/>
          <w:lang w:val="en-US"/>
        </w:rPr>
        <w:t>emberian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bantuan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luar</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negeri</w:t>
      </w:r>
      <w:proofErr w:type="spellEnd"/>
      <w:r w:rsidRPr="00185EF0">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oleh</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Amerika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Serikat</w:t>
      </w:r>
      <w:proofErr w:type="spellEnd"/>
      <w:r>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melalui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kebijakan</w:t>
      </w:r>
      <w:proofErr w:type="spellEnd"/>
      <w:r>
        <w:rPr>
          <w:rFonts w:ascii="Times New Roman" w:hAnsi="Times New Roman" w:cs="Times New Roman"/>
          <w:noProof w:val="0"/>
          <w:sz w:val="24"/>
          <w:szCs w:val="24"/>
          <w:lang w:val="en-US"/>
        </w:rPr>
        <w:t xml:space="preserve"> </w:t>
      </w:r>
      <w:r w:rsidRPr="00185EF0">
        <w:rPr>
          <w:rFonts w:ascii="Times New Roman" w:hAnsi="Times New Roman" w:cs="Times New Roman"/>
          <w:i/>
          <w:sz w:val="24"/>
          <w:szCs w:val="24"/>
          <w:shd w:val="clear" w:color="auto" w:fill="FFFFFF"/>
        </w:rPr>
        <w:t>Lord's Resistance Army Disarmament and Northern Uganda Recovery Act</w:t>
      </w:r>
      <w:r>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prinsipnya</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didorong</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oleh</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kepedulian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dan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tanggung</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jawab</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terhadap</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penghormatan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dan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perlindungan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atas</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hak</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asasi</w:t>
      </w:r>
      <w:proofErr w:type="spellEnd"/>
      <w:r>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manusia</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secara</w:t>
      </w:r>
      <w:proofErr w:type="spellEnd"/>
      <w:r w:rsidRPr="00185EF0">
        <w:rPr>
          <w:rFonts w:ascii="Times New Roman" w:hAnsi="Times New Roman" w:cs="Times New Roman"/>
          <w:noProof w:val="0"/>
          <w:sz w:val="24"/>
          <w:szCs w:val="24"/>
          <w:lang w:val="en-US"/>
        </w:rPr>
        <w:t xml:space="preserve"> universal. </w:t>
      </w:r>
      <w:proofErr w:type="spellStart"/>
      <w:proofErr w:type="gramStart"/>
      <w:r w:rsidRPr="00185EF0">
        <w:rPr>
          <w:rFonts w:ascii="Times New Roman" w:hAnsi="Times New Roman" w:cs="Times New Roman"/>
          <w:noProof w:val="0"/>
          <w:sz w:val="24"/>
          <w:szCs w:val="24"/>
          <w:lang w:val="en-US"/>
        </w:rPr>
        <w:t>Namun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demikian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prinsip</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penghormatan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dan</w:t>
      </w:r>
      <w:proofErr w:type="spellEnd"/>
      <w:r>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perlindungan</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atas</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hak</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asasi</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manusia</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tersebut</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pada</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pelaksanaannya</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tidak</w:t>
      </w:r>
      <w:proofErr w:type="spellEnd"/>
      <w:r>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sepenuhnya</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mendukung</w:t>
      </w:r>
      <w:proofErr w:type="spellEnd"/>
      <w:r w:rsidRPr="00185EF0">
        <w:rPr>
          <w:rFonts w:ascii="Times New Roman" w:hAnsi="Times New Roman" w:cs="Times New Roman"/>
          <w:noProof w:val="0"/>
          <w:sz w:val="24"/>
          <w:szCs w:val="24"/>
          <w:lang w:val="en-US"/>
        </w:rPr>
        <w:t xml:space="preserve"> </w:t>
      </w:r>
      <w:proofErr w:type="spellStart"/>
      <w:r w:rsidRPr="00185EF0">
        <w:rPr>
          <w:rFonts w:ascii="Times New Roman" w:hAnsi="Times New Roman" w:cs="Times New Roman"/>
          <w:noProof w:val="0"/>
          <w:sz w:val="24"/>
          <w:szCs w:val="24"/>
          <w:lang w:val="en-US"/>
        </w:rPr>
        <w:t>keterlibatan</w:t>
      </w:r>
      <w:proofErr w:type="spellEnd"/>
      <w:r w:rsidRPr="00185EF0">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Amerika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Seriat</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di</w:t>
      </w:r>
      <w:proofErr w:type="spellEnd"/>
      <w:r>
        <w:rPr>
          <w:rFonts w:ascii="Times New Roman" w:hAnsi="Times New Roman" w:cs="Times New Roman"/>
          <w:noProof w:val="0"/>
          <w:sz w:val="24"/>
          <w:szCs w:val="24"/>
          <w:lang w:val="en-US"/>
        </w:rPr>
        <w:t xml:space="preserve"> Uganda</w:t>
      </w:r>
      <w:r w:rsidRPr="00185EF0">
        <w:rPr>
          <w:rFonts w:ascii="Times New Roman" w:hAnsi="Times New Roman" w:cs="Times New Roman"/>
          <w:noProof w:val="0"/>
          <w:sz w:val="24"/>
          <w:szCs w:val="24"/>
          <w:lang w:val="en-US"/>
        </w:rPr>
        <w:t>.</w:t>
      </w:r>
      <w:proofErr w:type="gramEnd"/>
      <w:r w:rsidRPr="00185EF0">
        <w:rPr>
          <w:rFonts w:ascii="Times New Roman" w:hAnsi="Times New Roman" w:cs="Times New Roman"/>
          <w:noProof w:val="0"/>
          <w:sz w:val="24"/>
          <w:szCs w:val="24"/>
          <w:lang w:val="en-US"/>
        </w:rPr>
        <w:t xml:space="preserve"> </w:t>
      </w:r>
      <w:proofErr w:type="spellStart"/>
      <w:proofErr w:type="gramStart"/>
      <w:r>
        <w:rPr>
          <w:rFonts w:ascii="Times New Roman" w:hAnsi="Times New Roman" w:cs="Times New Roman"/>
          <w:noProof w:val="0"/>
          <w:sz w:val="24"/>
          <w:szCs w:val="24"/>
          <w:lang w:val="en-US"/>
        </w:rPr>
        <w:t>Keterlibatan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dalam</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permasalahan</w:t>
      </w:r>
      <w:proofErr w:type="spellEnd"/>
      <w:r>
        <w:rPr>
          <w:rFonts w:ascii="Times New Roman" w:hAnsi="Times New Roman" w:cs="Times New Roman"/>
          <w:noProof w:val="0"/>
          <w:sz w:val="24"/>
          <w:szCs w:val="24"/>
          <w:lang w:val="en-US"/>
        </w:rPr>
        <w:t xml:space="preserve"> LRA </w:t>
      </w:r>
      <w:proofErr w:type="spellStart"/>
      <w:r>
        <w:rPr>
          <w:rFonts w:ascii="Times New Roman" w:hAnsi="Times New Roman" w:cs="Times New Roman"/>
          <w:noProof w:val="0"/>
          <w:sz w:val="24"/>
          <w:szCs w:val="24"/>
          <w:lang w:val="en-US"/>
        </w:rPr>
        <w:t>tidak</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terlepas</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dari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tujuan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kebijakan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luar</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negeri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Amerika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Serikat</w:t>
      </w:r>
      <w:proofErr w:type="spellEnd"/>
      <w:r>
        <w:rPr>
          <w:rFonts w:ascii="Times New Roman" w:hAnsi="Times New Roman" w:cs="Times New Roman"/>
          <w:noProof w:val="0"/>
          <w:sz w:val="24"/>
          <w:szCs w:val="24"/>
          <w:lang w:val="en-US"/>
        </w:rPr>
        <w:t>.</w:t>
      </w:r>
      <w:proofErr w:type="gramEnd"/>
      <w:r>
        <w:rPr>
          <w:rFonts w:ascii="Times New Roman" w:hAnsi="Times New Roman" w:cs="Times New Roman"/>
          <w:noProof w:val="0"/>
          <w:sz w:val="24"/>
          <w:szCs w:val="24"/>
          <w:lang w:val="en-US"/>
        </w:rPr>
        <w:t xml:space="preserve"> </w:t>
      </w:r>
      <w:proofErr w:type="spellStart"/>
      <w:proofErr w:type="gramStart"/>
      <w:r>
        <w:rPr>
          <w:rFonts w:ascii="Times New Roman" w:hAnsi="Times New Roman" w:cs="Times New Roman"/>
          <w:noProof w:val="0"/>
          <w:sz w:val="24"/>
          <w:szCs w:val="24"/>
          <w:lang w:val="en-US"/>
        </w:rPr>
        <w:t>Segala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permasalahan</w:t>
      </w:r>
      <w:proofErr w:type="spellEnd"/>
      <w:r>
        <w:rPr>
          <w:rFonts w:ascii="Times New Roman" w:hAnsi="Times New Roman" w:cs="Times New Roman"/>
          <w:noProof w:val="0"/>
          <w:sz w:val="24"/>
          <w:szCs w:val="24"/>
          <w:lang w:val="en-US"/>
        </w:rPr>
        <w:t xml:space="preserve"> yang </w:t>
      </w:r>
      <w:proofErr w:type="spellStart"/>
      <w:r>
        <w:rPr>
          <w:rFonts w:ascii="Times New Roman" w:hAnsi="Times New Roman" w:cs="Times New Roman"/>
          <w:noProof w:val="0"/>
          <w:sz w:val="24"/>
          <w:szCs w:val="24"/>
          <w:lang w:val="en-US"/>
        </w:rPr>
        <w:t>berhubungan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dengan</w:t>
      </w:r>
      <w:proofErr w:type="spellEnd"/>
      <w:r>
        <w:rPr>
          <w:rFonts w:ascii="Times New Roman" w:hAnsi="Times New Roman" w:cs="Times New Roman"/>
          <w:noProof w:val="0"/>
          <w:sz w:val="24"/>
          <w:szCs w:val="24"/>
          <w:lang w:val="en-US"/>
        </w:rPr>
        <w:t xml:space="preserve"> HAM, </w:t>
      </w:r>
      <w:proofErr w:type="spellStart"/>
      <w:r>
        <w:rPr>
          <w:rFonts w:ascii="Times New Roman" w:hAnsi="Times New Roman" w:cs="Times New Roman"/>
          <w:noProof w:val="0"/>
          <w:sz w:val="24"/>
          <w:szCs w:val="24"/>
          <w:lang w:val="en-US"/>
        </w:rPr>
        <w:t>demokrasi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pelucutan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senjata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merupakan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aspek</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perpolitikan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penting</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dalam</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pelaksanaan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kebijakan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luar</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negeri</w:t>
      </w:r>
      <w:proofErr w:type="spellEnd"/>
      <w:r>
        <w:rPr>
          <w:rFonts w:ascii="Times New Roman" w:hAnsi="Times New Roman" w:cs="Times New Roman"/>
          <w:noProof w:val="0"/>
          <w:sz w:val="24"/>
          <w:szCs w:val="24"/>
          <w:lang w:val="en-US"/>
        </w:rPr>
        <w:t>.</w:t>
      </w:r>
      <w:proofErr w:type="gram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Dalam</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kebijkan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luar</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negeri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Amerika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Serikat</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pada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masa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pemerintahan</w:t>
      </w:r>
      <w:proofErr w:type="spellEnd"/>
      <w:r>
        <w:rPr>
          <w:rFonts w:ascii="Times New Roman" w:hAnsi="Times New Roman" w:cs="Times New Roman"/>
          <w:noProof w:val="0"/>
          <w:sz w:val="24"/>
          <w:szCs w:val="24"/>
          <w:lang w:val="en-US"/>
        </w:rPr>
        <w:t xml:space="preserve"> Obama </w:t>
      </w:r>
      <w:proofErr w:type="spellStart"/>
      <w:r>
        <w:rPr>
          <w:rFonts w:ascii="Times New Roman" w:hAnsi="Times New Roman" w:cs="Times New Roman"/>
          <w:noProof w:val="0"/>
          <w:sz w:val="24"/>
          <w:szCs w:val="24"/>
          <w:lang w:val="en-US"/>
        </w:rPr>
        <w:t>menerapkan</w:t>
      </w:r>
      <w:proofErr w:type="spellEnd"/>
      <w:r>
        <w:rPr>
          <w:rFonts w:ascii="Times New Roman" w:hAnsi="Times New Roman" w:cs="Times New Roman"/>
          <w:noProof w:val="0"/>
          <w:sz w:val="24"/>
          <w:szCs w:val="24"/>
          <w:lang w:val="en-US"/>
        </w:rPr>
        <w:t xml:space="preserve"> </w:t>
      </w:r>
      <w:r w:rsidRPr="00046272">
        <w:rPr>
          <w:rFonts w:ascii="Times New Roman" w:hAnsi="Times New Roman" w:cs="Times New Roman"/>
          <w:i/>
          <w:noProof w:val="0"/>
          <w:sz w:val="24"/>
          <w:szCs w:val="24"/>
          <w:lang w:val="en-US"/>
        </w:rPr>
        <w:t>smart diplomacy</w:t>
      </w:r>
      <w:r>
        <w:rPr>
          <w:rFonts w:ascii="Times New Roman" w:hAnsi="Times New Roman" w:cs="Times New Roman"/>
          <w:i/>
          <w:noProof w:val="0"/>
          <w:sz w:val="24"/>
          <w:szCs w:val="24"/>
          <w:lang w:val="en-US"/>
        </w:rPr>
        <w:t xml:space="preserve"> </w:t>
      </w:r>
      <w:r>
        <w:rPr>
          <w:rFonts w:ascii="Times New Roman" w:hAnsi="Times New Roman" w:cs="Times New Roman"/>
          <w:noProof w:val="0"/>
          <w:sz w:val="24"/>
          <w:szCs w:val="24"/>
          <w:lang w:val="en-US"/>
        </w:rPr>
        <w:t xml:space="preserve">yang </w:t>
      </w:r>
      <w:proofErr w:type="spellStart"/>
      <w:r>
        <w:rPr>
          <w:rFonts w:ascii="Times New Roman" w:hAnsi="Times New Roman" w:cs="Times New Roman"/>
          <w:noProof w:val="0"/>
          <w:sz w:val="24"/>
          <w:szCs w:val="24"/>
          <w:lang w:val="en-US"/>
        </w:rPr>
        <w:t>lebih</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menekankan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pada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penyebaran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nilai-nilai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demokrasi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penghormatan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terhadap</w:t>
      </w:r>
      <w:proofErr w:type="spellEnd"/>
      <w:r>
        <w:rPr>
          <w:rFonts w:ascii="Times New Roman" w:hAnsi="Times New Roman" w:cs="Times New Roman"/>
          <w:noProof w:val="0"/>
          <w:sz w:val="24"/>
          <w:szCs w:val="24"/>
          <w:lang w:val="en-US"/>
        </w:rPr>
        <w:t xml:space="preserve"> HAM. </w:t>
      </w:r>
      <w:proofErr w:type="spellStart"/>
      <w:proofErr w:type="gramStart"/>
      <w:r>
        <w:rPr>
          <w:rFonts w:ascii="Times New Roman" w:hAnsi="Times New Roman" w:cs="Times New Roman"/>
          <w:noProof w:val="0"/>
          <w:sz w:val="24"/>
          <w:szCs w:val="24"/>
          <w:lang w:val="en-US"/>
        </w:rPr>
        <w:t>Kebijakan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luar</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negeri</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Amerika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Serikat</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di</w:t>
      </w:r>
      <w:proofErr w:type="spellEnd"/>
      <w:r>
        <w:rPr>
          <w:rFonts w:ascii="Times New Roman" w:hAnsi="Times New Roman" w:cs="Times New Roman"/>
          <w:noProof w:val="0"/>
          <w:sz w:val="24"/>
          <w:szCs w:val="24"/>
          <w:lang w:val="en-US"/>
        </w:rPr>
        <w:t xml:space="preserve"> Uganda </w:t>
      </w:r>
      <w:proofErr w:type="spellStart"/>
      <w:r>
        <w:rPr>
          <w:rFonts w:ascii="Times New Roman" w:hAnsi="Times New Roman" w:cs="Times New Roman"/>
          <w:noProof w:val="0"/>
          <w:sz w:val="24"/>
          <w:szCs w:val="24"/>
          <w:lang w:val="en-US"/>
        </w:rPr>
        <w:t>juga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bertujuan</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dalam</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upaya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kontra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terorisme</w:t>
      </w:r>
      <w:proofErr w:type="spellEnd"/>
      <w:r>
        <w:rPr>
          <w:rFonts w:ascii="Times New Roman" w:hAnsi="Times New Roman" w:cs="Times New Roman"/>
          <w:noProof w:val="0"/>
          <w:sz w:val="24"/>
          <w:szCs w:val="24"/>
          <w:lang w:val="en-US"/>
        </w:rPr>
        <w:t>.</w:t>
      </w:r>
      <w:proofErr w:type="gramEnd"/>
      <w:r>
        <w:rPr>
          <w:rFonts w:ascii="Times New Roman" w:hAnsi="Times New Roman" w:cs="Times New Roman"/>
          <w:noProof w:val="0"/>
          <w:sz w:val="24"/>
          <w:szCs w:val="24"/>
          <w:lang w:val="en-US"/>
        </w:rPr>
        <w:t xml:space="preserve"> </w:t>
      </w:r>
      <w:proofErr w:type="spellStart"/>
      <w:r w:rsidRPr="00206C61">
        <w:rPr>
          <w:rFonts w:ascii="Times New Roman" w:hAnsi="Times New Roman" w:cs="Times New Roman"/>
          <w:noProof w:val="0"/>
          <w:sz w:val="24"/>
          <w:szCs w:val="24"/>
          <w:lang w:val="en-US"/>
        </w:rPr>
        <w:t>Pasca</w:t>
      </w:r>
      <w:proofErr w:type="spellEnd"/>
      <w:r w:rsidRPr="00206C61">
        <w:rPr>
          <w:rFonts w:ascii="Times New Roman" w:hAnsi="Times New Roman" w:cs="Times New Roman"/>
          <w:noProof w:val="0"/>
          <w:sz w:val="24"/>
          <w:szCs w:val="24"/>
          <w:lang w:val="en-US"/>
        </w:rPr>
        <w:t xml:space="preserve"> </w:t>
      </w:r>
      <w:r w:rsidRPr="00206C61">
        <w:rPr>
          <w:rFonts w:ascii="Times New Roman" w:hAnsi="Times New Roman" w:cs="Times New Roman"/>
          <w:sz w:val="24"/>
          <w:szCs w:val="24"/>
        </w:rPr>
        <w:t xml:space="preserve">Peristiwa 9/11 membuat </w:t>
      </w:r>
      <w:r w:rsidRPr="00206C61">
        <w:rPr>
          <w:rFonts w:ascii="Times New Roman" w:hAnsi="Times New Roman" w:cs="Times New Roman"/>
          <w:sz w:val="24"/>
          <w:szCs w:val="24"/>
          <w:lang w:val="en-US"/>
        </w:rPr>
        <w:t xml:space="preserve">Amerika Serikat </w:t>
      </w:r>
      <w:r w:rsidRPr="00206C61">
        <w:rPr>
          <w:rFonts w:ascii="Times New Roman" w:hAnsi="Times New Roman" w:cs="Times New Roman"/>
          <w:sz w:val="24"/>
          <w:szCs w:val="24"/>
        </w:rPr>
        <w:t>sadar bahwa ancaman terorisme sudah sangat dekat</w:t>
      </w:r>
      <w:r w:rsidRPr="00206C61">
        <w:rPr>
          <w:rFonts w:ascii="Times New Roman" w:hAnsi="Times New Roman" w:cs="Times New Roman"/>
          <w:sz w:val="24"/>
          <w:szCs w:val="24"/>
          <w:lang w:val="en-US"/>
        </w:rPr>
        <w:t xml:space="preserve"> sehingga satu komponen strategi </w:t>
      </w:r>
      <w:r w:rsidRPr="00206C61">
        <w:rPr>
          <w:rFonts w:ascii="Times New Roman" w:hAnsi="Times New Roman" w:cs="Times New Roman"/>
          <w:i/>
          <w:sz w:val="24"/>
          <w:szCs w:val="24"/>
          <w:lang w:val="en-US"/>
        </w:rPr>
        <w:t xml:space="preserve">counter terrorism </w:t>
      </w:r>
      <w:r w:rsidRPr="00206C61">
        <w:rPr>
          <w:rFonts w:ascii="Times New Roman" w:hAnsi="Times New Roman" w:cs="Times New Roman"/>
          <w:sz w:val="24"/>
          <w:szCs w:val="24"/>
          <w:lang w:val="en-US"/>
        </w:rPr>
        <w:t>pemerintah Amerika Serikat adalah mengidentifikasi, menghentikan, dan membongkar jaringan organisasi-organinsasi teroris.</w:t>
      </w:r>
      <w:r w:rsidR="00E12D2D">
        <w:rPr>
          <w:rStyle w:val="FootnoteReference"/>
          <w:rFonts w:ascii="Times New Roman" w:hAnsi="Times New Roman" w:cs="Times New Roman"/>
          <w:sz w:val="24"/>
          <w:szCs w:val="24"/>
          <w:lang w:val="en-US"/>
        </w:rPr>
        <w:footnoteReference w:id="5"/>
      </w:r>
      <w:r>
        <w:rPr>
          <w:rFonts w:ascii="Times New Roman" w:hAnsi="Times New Roman" w:cs="Times New Roman"/>
          <w:sz w:val="24"/>
          <w:szCs w:val="24"/>
          <w:lang w:val="en-US"/>
        </w:rPr>
        <w:t xml:space="preserve"> Dalam mendukung upaya tersebut, berbagai bantuan diberikan utamanya bantuan kemanusiaan termasuk sejumlah penasihat militer untuk membantu uganda dan pasukan regional lainnya mengejar pasukan terutama pemimpin LRA dan melindungi masyarakat sipil. Amerika Serikat memberikan dukungan kepada Uganda Utara, DRC, Sudan Selatan, dan Afrika Tengah untuk partisipasi mereka dalam upaya kontra LRA. </w:t>
      </w:r>
    </w:p>
    <w:p w:rsidR="00B85D9F" w:rsidRDefault="00B85D9F" w:rsidP="00B85D9F">
      <w:pPr>
        <w:autoSpaceDE w:val="0"/>
        <w:autoSpaceDN w:val="0"/>
        <w:adjustRightInd w:val="0"/>
        <w:spacing w:after="0" w:line="48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Terjadinya konflik seperti terdapat di suatu pelanggaran HAM terutama oleh kelompok teroris dari suatu negara merupakan urusan imternal yang dapat menyebabkan adanya campur tangan negara lain. Atas dasar kemanusiaan, konflik yang terjadi di suatu negara akan memberikan dorongan negara lain untuk melakukan intervensi. Bantuan kemanusiaan diberikan </w:t>
      </w:r>
      <w:r>
        <w:rPr>
          <w:rFonts w:ascii="Times New Roman" w:hAnsi="Times New Roman" w:cs="Times New Roman"/>
          <w:sz w:val="24"/>
          <w:szCs w:val="24"/>
          <w:lang w:val="en-US"/>
        </w:rPr>
        <w:lastRenderedPageBreak/>
        <w:t xml:space="preserve">oleh Amerika Serikat ke Uganda mulai dari bantuan logistik, ekonomi, perlindungan kemanusiaan, hingga pengiriman pasukan militer ke Afrika Tengah. Amerika Serikat bekerjasama dengan misi PBB dan pasukan militer di wilayah tersebut sebagai penasihat militer. Selain itu perluasan komunikasi juga dilakukan termasuk melalui selebaran dan siaran radio agar pasukan LRA menyerah secara damai. Berbagai upaya yang dilakukan oleh Amerika Serikat dapat dikatakan masuk dalam bagian intervensi yang mengikutsertakan variabel militer terlebih ketika terjadi permasalahan yang membahakan HAM di Uganda. Pada ukuran terendah pengiriman </w:t>
      </w:r>
      <w:r w:rsidRPr="0020075B">
        <w:rPr>
          <w:rFonts w:ascii="Times New Roman" w:hAnsi="Times New Roman" w:cs="Times New Roman"/>
          <w:i/>
          <w:sz w:val="24"/>
          <w:szCs w:val="24"/>
          <w:lang w:val="en-US"/>
        </w:rPr>
        <w:t>miltary advisers</w:t>
      </w:r>
      <w:r>
        <w:rPr>
          <w:rFonts w:ascii="Times New Roman" w:hAnsi="Times New Roman" w:cs="Times New Roman"/>
          <w:sz w:val="24"/>
          <w:szCs w:val="24"/>
          <w:lang w:val="en-US"/>
        </w:rPr>
        <w:t xml:space="preserve"> (penasihat militer) untuk tujuan tretentu seperti pelatihan militer, pengoragnisasian, dan tuga-tugas lainnya. Merujuk pada yang dikemukakan oleh Joseph Nyi Jr. bahwa terdapat ukuran bagi negara melakukan suatu intervensi, spektrum intevensi AS terhadap Uganda menggunakan dua sepktrum dalam </w:t>
      </w:r>
      <w:r w:rsidRPr="00372779">
        <w:rPr>
          <w:rFonts w:ascii="Times New Roman" w:hAnsi="Times New Roman" w:cs="Times New Roman"/>
          <w:i/>
          <w:sz w:val="24"/>
          <w:szCs w:val="24"/>
          <w:lang w:val="en-US"/>
        </w:rPr>
        <w:t>low coercion</w:t>
      </w:r>
      <w:r>
        <w:rPr>
          <w:rFonts w:ascii="Times New Roman" w:hAnsi="Times New Roman" w:cs="Times New Roman"/>
          <w:sz w:val="24"/>
          <w:szCs w:val="24"/>
          <w:lang w:val="en-US"/>
        </w:rPr>
        <w:t xml:space="preserve">, yaitu </w:t>
      </w:r>
      <w:r w:rsidRPr="00372779">
        <w:rPr>
          <w:rFonts w:ascii="Times New Roman" w:hAnsi="Times New Roman" w:cs="Times New Roman"/>
          <w:i/>
          <w:sz w:val="24"/>
          <w:szCs w:val="24"/>
          <w:lang w:val="en-US"/>
        </w:rPr>
        <w:t xml:space="preserve">broadcast </w:t>
      </w:r>
      <w:r>
        <w:rPr>
          <w:rFonts w:ascii="Times New Roman" w:hAnsi="Times New Roman" w:cs="Times New Roman"/>
          <w:sz w:val="24"/>
          <w:szCs w:val="24"/>
          <w:lang w:val="en-US"/>
        </w:rPr>
        <w:t xml:space="preserve">dan </w:t>
      </w:r>
      <w:r w:rsidRPr="00372779">
        <w:rPr>
          <w:rFonts w:ascii="Times New Roman" w:hAnsi="Times New Roman" w:cs="Times New Roman"/>
          <w:i/>
          <w:sz w:val="24"/>
          <w:szCs w:val="24"/>
          <w:lang w:val="en-US"/>
        </w:rPr>
        <w:t>economic aid</w:t>
      </w:r>
      <w:r>
        <w:rPr>
          <w:rFonts w:ascii="Times New Roman" w:hAnsi="Times New Roman" w:cs="Times New Roman"/>
          <w:sz w:val="24"/>
          <w:szCs w:val="24"/>
          <w:lang w:val="en-US"/>
        </w:rPr>
        <w:t xml:space="preserve"> dan satu spectrum terendah dalam </w:t>
      </w:r>
      <w:r w:rsidRPr="00372779">
        <w:rPr>
          <w:rFonts w:ascii="Times New Roman" w:hAnsi="Times New Roman" w:cs="Times New Roman"/>
          <w:i/>
          <w:sz w:val="24"/>
          <w:szCs w:val="24"/>
          <w:lang w:val="en-US"/>
        </w:rPr>
        <w:t>high coercion</w:t>
      </w:r>
      <w:r>
        <w:rPr>
          <w:rFonts w:ascii="Times New Roman" w:hAnsi="Times New Roman" w:cs="Times New Roman"/>
          <w:sz w:val="24"/>
          <w:szCs w:val="24"/>
          <w:lang w:val="en-US"/>
        </w:rPr>
        <w:t xml:space="preserve"> yaitu </w:t>
      </w:r>
      <w:r w:rsidRPr="00372779">
        <w:rPr>
          <w:rFonts w:ascii="Times New Roman" w:hAnsi="Times New Roman" w:cs="Times New Roman"/>
          <w:i/>
          <w:sz w:val="24"/>
          <w:szCs w:val="24"/>
          <w:lang w:val="en-US"/>
        </w:rPr>
        <w:t>military advicer</w:t>
      </w:r>
      <w:r>
        <w:rPr>
          <w:rFonts w:ascii="Times New Roman" w:hAnsi="Times New Roman" w:cs="Times New Roman"/>
          <w:sz w:val="24"/>
          <w:szCs w:val="24"/>
          <w:lang w:val="en-US"/>
        </w:rPr>
        <w:t>.</w:t>
      </w:r>
      <w:r w:rsidR="00D12CB7">
        <w:rPr>
          <w:rStyle w:val="FootnoteReference"/>
          <w:rFonts w:ascii="Times New Roman" w:hAnsi="Times New Roman" w:cs="Times New Roman"/>
          <w:sz w:val="24"/>
          <w:szCs w:val="24"/>
          <w:lang w:val="en-US"/>
        </w:rPr>
        <w:footnoteReference w:id="6"/>
      </w:r>
    </w:p>
    <w:p w:rsidR="00B85D9F" w:rsidRDefault="00B85D9F" w:rsidP="00B85D9F">
      <w:pPr>
        <w:autoSpaceDE w:val="0"/>
        <w:autoSpaceDN w:val="0"/>
        <w:adjustRightInd w:val="0"/>
        <w:spacing w:after="0" w:line="48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Intervensi kemanusiaan dibenarkan menurut hukum internasional dan piagam PBB bab VII, yaitu dunia internasional melalui DK PBB berhak melakukan intervensi apabila terjadi pelanggaran HAM yang berat di suatu negara atau kondisi yang terdapat ancaman terhadap perdamaian dan keamanan internasional.</w:t>
      </w:r>
      <w:r w:rsidR="00E12D2D">
        <w:rPr>
          <w:rStyle w:val="FootnoteReference"/>
          <w:rFonts w:ascii="Times New Roman" w:hAnsi="Times New Roman" w:cs="Times New Roman"/>
          <w:sz w:val="24"/>
          <w:szCs w:val="24"/>
          <w:lang w:val="en-US"/>
        </w:rPr>
        <w:footnoteReference w:id="7"/>
      </w:r>
      <w:r>
        <w:rPr>
          <w:rFonts w:ascii="Times New Roman" w:hAnsi="Times New Roman" w:cs="Times New Roman"/>
          <w:sz w:val="24"/>
          <w:szCs w:val="24"/>
          <w:lang w:val="en-US"/>
        </w:rPr>
        <w:t xml:space="preserve"> Berbagai strategi yang diupayakan Amerika Serikat tidak terlepas dari alasan kepentingan kebijkaan luar negeri AS yaitu memprosikan HAM yang merupakan kepentingan nasional. Pelucutan senjata LRA dan pemulihan kembali undang-undang Uganda Utara demi menuju resolusi yang terjadi di Uganda Utara dan negara yang terkena dampak merupakan suatu bentuk kebijakan Amerika Serikat yang sesuai dengan tujuan PBB dalam piagam PBB yang berkaitan dengan permasalahan </w:t>
      </w:r>
      <w:r w:rsidRPr="003555FF">
        <w:rPr>
          <w:rFonts w:ascii="Times New Roman" w:hAnsi="Times New Roman" w:cs="Times New Roman"/>
          <w:i/>
          <w:sz w:val="24"/>
          <w:szCs w:val="24"/>
          <w:lang w:val="en-US"/>
        </w:rPr>
        <w:t>Humanitarian Intervention</w:t>
      </w:r>
      <w:r>
        <w:rPr>
          <w:rFonts w:ascii="Times New Roman" w:hAnsi="Times New Roman" w:cs="Times New Roman"/>
          <w:sz w:val="24"/>
          <w:szCs w:val="24"/>
          <w:lang w:val="en-US"/>
        </w:rPr>
        <w:t xml:space="preserve">. Dalam </w:t>
      </w:r>
      <w:r>
        <w:rPr>
          <w:rFonts w:ascii="Times New Roman" w:hAnsi="Times New Roman" w:cs="Times New Roman"/>
          <w:sz w:val="24"/>
          <w:szCs w:val="24"/>
          <w:lang w:val="en-US"/>
        </w:rPr>
        <w:lastRenderedPageBreak/>
        <w:t>pasal 47 piagam PBB intervensi dilakukan dalam bentuk pengiriman pasukan militer dengan hanya memberikan nasihat dan bantuan kepada dewan keamanan mengenai semua permaslaahan berkaitan dengan kebutuhan militer guna memelihara keeamanan internasional, pengaturan senjata, dan perlucutan senjata.</w:t>
      </w:r>
    </w:p>
    <w:p w:rsidR="00B85D9F" w:rsidRDefault="00B85D9F" w:rsidP="00B85D9F">
      <w:pPr>
        <w:autoSpaceDE w:val="0"/>
        <w:autoSpaceDN w:val="0"/>
        <w:adjustRightInd w:val="0"/>
        <w:spacing w:after="0" w:line="480" w:lineRule="auto"/>
        <w:ind w:firstLine="720"/>
        <w:contextualSpacing/>
        <w:jc w:val="both"/>
        <w:rPr>
          <w:rFonts w:ascii="Times New Roman" w:hAnsi="Times New Roman" w:cs="Times New Roman"/>
          <w:sz w:val="24"/>
          <w:szCs w:val="24"/>
          <w:lang w:val="en-US"/>
        </w:rPr>
      </w:pPr>
      <w:r w:rsidRPr="00A62D82">
        <w:rPr>
          <w:rFonts w:ascii="Times New Roman" w:hAnsi="Times New Roman" w:cs="Times New Roman"/>
          <w:sz w:val="24"/>
          <w:szCs w:val="24"/>
          <w:lang w:val="en-US"/>
        </w:rPr>
        <w:t xml:space="preserve">Kesimpulan-kesimpulan ini memperkuat hipotesis peneliti. Hipotesis peneliti yaitu kepentingan AS dengan alasan kemanusiaan maka Amerika Serikat merasa mempunyai kewajiban untuk membantu pemerintah Uganda dan negara yang terkena dampak dengan membuat kebijakan </w:t>
      </w:r>
      <w:r w:rsidRPr="00A62D82">
        <w:rPr>
          <w:rFonts w:ascii="Times New Roman" w:hAnsi="Times New Roman" w:cs="Times New Roman"/>
          <w:i/>
          <w:sz w:val="24"/>
          <w:szCs w:val="24"/>
          <w:shd w:val="clear" w:color="auto" w:fill="FFFFFF"/>
        </w:rPr>
        <w:t>Lord's Resistance Army Disarmament and Northern Uganda Recovery Act</w:t>
      </w:r>
      <w:r w:rsidRPr="00A62D82">
        <w:rPr>
          <w:rFonts w:ascii="Times New Roman" w:hAnsi="Times New Roman" w:cs="Times New Roman"/>
          <w:sz w:val="24"/>
          <w:szCs w:val="24"/>
          <w:lang w:val="en-US"/>
        </w:rPr>
        <w:t xml:space="preserve">. Kebijakan tersebut dibuat dan bekerjasama dengan pemerintah Uganda untuk mengakhiri segala pelanggaran HAM yang dilakukan oleh LRA demi melindungi masyarakat sipil dan menangkap LRA, sesuai dengan tujuan kebijakan luar negeri Amerika Serikat yaitu mempromosikan </w:t>
      </w:r>
      <w:r>
        <w:rPr>
          <w:rFonts w:ascii="Times New Roman" w:hAnsi="Times New Roman" w:cs="Times New Roman"/>
          <w:sz w:val="24"/>
          <w:szCs w:val="24"/>
          <w:lang w:val="en-US"/>
        </w:rPr>
        <w:t xml:space="preserve">nilai demokrasi dan </w:t>
      </w:r>
      <w:r w:rsidRPr="00A62D82">
        <w:rPr>
          <w:rFonts w:ascii="Times New Roman" w:hAnsi="Times New Roman" w:cs="Times New Roman"/>
          <w:sz w:val="24"/>
          <w:szCs w:val="24"/>
          <w:lang w:val="en-US"/>
        </w:rPr>
        <w:t xml:space="preserve">HAM. Hipotesis ini dibuktikan dengan adanya cmpur tangan AS terhadap pelanggaran HAM oleh LRA dengan dengan dilakukannya intervensi kemanusiaan, dengan memberikan bantuan ekonomi hingga pengiriman penasihat militer. Suatu usaha Amerika Serikat dalam memelihara kestabilan internasional, menghilangkan kekerasan dan konflik HAM sehingga dapat mempererat hubungan diplomatik dengan Uganda demi mencapai kemakmuran, perdamaian, dan kerjasama internasional yang termasuk dalam kepentingan nasionalnya. Sehingga, seperti tujuan kebijakan luar negeri yaitu mempromosikan nilai-nilai demokrasi dan HAM mulai disebarkan oleh AS di Uganda dan terbukti berhasil dalam kasus LRA.  </w:t>
      </w:r>
    </w:p>
    <w:p w:rsidR="00B85D9F" w:rsidRDefault="00B85D9F" w:rsidP="00B85D9F">
      <w:pPr>
        <w:autoSpaceDE w:val="0"/>
        <w:autoSpaceDN w:val="0"/>
        <w:adjustRightInd w:val="0"/>
        <w:spacing w:after="0" w:line="480" w:lineRule="auto"/>
        <w:ind w:firstLine="720"/>
        <w:contextualSpacing/>
        <w:jc w:val="both"/>
        <w:rPr>
          <w:rFonts w:ascii="Times New Roman" w:hAnsi="Times New Roman" w:cs="Times New Roman"/>
          <w:sz w:val="24"/>
          <w:szCs w:val="24"/>
          <w:lang w:val="en-US"/>
        </w:rPr>
      </w:pPr>
      <w:r w:rsidRPr="00A62D82">
        <w:rPr>
          <w:rFonts w:ascii="Times New Roman" w:hAnsi="Times New Roman" w:cs="Times New Roman"/>
          <w:sz w:val="24"/>
          <w:szCs w:val="24"/>
          <w:lang w:val="en-US"/>
        </w:rPr>
        <w:t xml:space="preserve">Melalui  </w:t>
      </w:r>
      <w:r w:rsidRPr="00A62D82">
        <w:rPr>
          <w:rFonts w:ascii="Times New Roman" w:hAnsi="Times New Roman" w:cs="Times New Roman"/>
          <w:i/>
          <w:sz w:val="24"/>
          <w:szCs w:val="24"/>
          <w:shd w:val="clear" w:color="auto" w:fill="FFFFFF"/>
        </w:rPr>
        <w:t>Lord's Resistance Army Disarmament and Northern Uganda Recovery Act</w:t>
      </w:r>
      <w:r>
        <w:rPr>
          <w:rFonts w:ascii="Times New Roman" w:hAnsi="Times New Roman" w:cs="Times New Roman"/>
          <w:sz w:val="24"/>
          <w:szCs w:val="24"/>
          <w:lang w:val="en-US"/>
        </w:rPr>
        <w:t xml:space="preserve">, </w:t>
      </w:r>
      <w:r w:rsidRPr="00A62D82">
        <w:rPr>
          <w:rFonts w:ascii="Times New Roman" w:hAnsi="Times New Roman" w:cs="Times New Roman"/>
          <w:sz w:val="24"/>
          <w:szCs w:val="24"/>
          <w:lang w:val="en-US"/>
        </w:rPr>
        <w:t>AS bekerjasama dengan pemerintah Uganda  dalam menghadapi kelompok teroris LRA dan</w:t>
      </w:r>
      <w:r>
        <w:rPr>
          <w:rFonts w:ascii="Times New Roman" w:hAnsi="Times New Roman" w:cs="Times New Roman"/>
          <w:sz w:val="24"/>
          <w:szCs w:val="24"/>
          <w:lang w:val="en-US"/>
        </w:rPr>
        <w:t xml:space="preserve"> menyelesaikan masalah </w:t>
      </w:r>
      <w:r w:rsidRPr="00A62D82">
        <w:rPr>
          <w:rFonts w:ascii="Times New Roman" w:hAnsi="Times New Roman" w:cs="Times New Roman"/>
          <w:sz w:val="24"/>
          <w:szCs w:val="24"/>
          <w:lang w:val="en-US"/>
        </w:rPr>
        <w:t xml:space="preserve">pelanggaran HAM yang telah dilakukan. </w:t>
      </w:r>
      <w:proofErr w:type="gramStart"/>
      <w:r w:rsidRPr="00A62D82">
        <w:rPr>
          <w:rFonts w:ascii="Times New Roman" w:hAnsi="Times New Roman" w:cs="Times New Roman"/>
          <w:sz w:val="24"/>
          <w:szCs w:val="24"/>
          <w:lang w:val="en-US"/>
        </w:rPr>
        <w:t xml:space="preserve">Kebijakan ini kemudian menghasilkan </w:t>
      </w:r>
      <w:proofErr w:type="spellStart"/>
      <w:r w:rsidRPr="00A62D82">
        <w:rPr>
          <w:rFonts w:ascii="Times New Roman" w:hAnsi="Times New Roman" w:cs="Times New Roman"/>
          <w:noProof w:val="0"/>
          <w:sz w:val="24"/>
          <w:szCs w:val="24"/>
          <w:lang w:val="en-US"/>
        </w:rPr>
        <w:t>resolusi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komprehensif</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untuk</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konflik</w:t>
      </w:r>
      <w:proofErr w:type="spellEnd"/>
      <w:r w:rsidRPr="00A62D82">
        <w:rPr>
          <w:rFonts w:ascii="Times New Roman" w:hAnsi="Times New Roman" w:cs="Times New Roman"/>
          <w:noProof w:val="0"/>
          <w:sz w:val="24"/>
          <w:szCs w:val="24"/>
          <w:lang w:val="en-US"/>
        </w:rPr>
        <w:t xml:space="preserve"> yang </w:t>
      </w:r>
      <w:proofErr w:type="spellStart"/>
      <w:r w:rsidRPr="00A62D82">
        <w:rPr>
          <w:rFonts w:ascii="Times New Roman" w:hAnsi="Times New Roman" w:cs="Times New Roman"/>
          <w:noProof w:val="0"/>
          <w:sz w:val="24"/>
          <w:szCs w:val="24"/>
          <w:lang w:val="en-US"/>
        </w:rPr>
        <w:t>trejadi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di</w:t>
      </w:r>
      <w:proofErr w:type="spellEnd"/>
      <w:r w:rsidRPr="00A62D82">
        <w:rPr>
          <w:rFonts w:ascii="Times New Roman" w:hAnsi="Times New Roman" w:cs="Times New Roman"/>
          <w:noProof w:val="0"/>
          <w:sz w:val="24"/>
          <w:szCs w:val="24"/>
          <w:lang w:val="en-US"/>
        </w:rPr>
        <w:t xml:space="preserve"> Uganda Utara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daerah</w:t>
      </w:r>
      <w:proofErr w:type="spellEnd"/>
      <w:r w:rsidRPr="00A62D82">
        <w:rPr>
          <w:rFonts w:ascii="Times New Roman" w:hAnsi="Times New Roman" w:cs="Times New Roman"/>
          <w:noProof w:val="0"/>
          <w:sz w:val="24"/>
          <w:szCs w:val="24"/>
          <w:lang w:val="en-US"/>
        </w:rPr>
        <w:t xml:space="preserve"> yang </w:t>
      </w:r>
      <w:proofErr w:type="spellStart"/>
      <w:r w:rsidRPr="00A62D82">
        <w:rPr>
          <w:rFonts w:ascii="Times New Roman" w:hAnsi="Times New Roman" w:cs="Times New Roman"/>
          <w:noProof w:val="0"/>
          <w:sz w:val="24"/>
          <w:szCs w:val="24"/>
          <w:lang w:val="en-US"/>
        </w:rPr>
        <w:lastRenderedPageBreak/>
        <w:t>terkena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dampak</w:t>
      </w:r>
      <w:proofErr w:type="spellEnd"/>
      <w:r w:rsidRPr="00A62D82">
        <w:rPr>
          <w:rFonts w:ascii="Times New Roman" w:hAnsi="Times New Roman" w:cs="Times New Roman"/>
          <w:noProof w:val="0"/>
          <w:sz w:val="24"/>
          <w:szCs w:val="24"/>
          <w:lang w:val="en-US"/>
        </w:rPr>
        <w:t>.</w:t>
      </w:r>
      <w:proofErr w:type="gramEnd"/>
      <w:r w:rsidRPr="00A62D82">
        <w:rPr>
          <w:rFonts w:ascii="Times New Roman" w:hAnsi="Times New Roman" w:cs="Times New Roman"/>
          <w:noProof w:val="0"/>
          <w:sz w:val="24"/>
          <w:szCs w:val="24"/>
          <w:lang w:val="en-US"/>
        </w:rPr>
        <w:t xml:space="preserve"> </w:t>
      </w:r>
      <w:proofErr w:type="spellStart"/>
      <w:proofErr w:type="gramStart"/>
      <w:r w:rsidRPr="00A62D82">
        <w:rPr>
          <w:rFonts w:ascii="Times New Roman" w:hAnsi="Times New Roman" w:cs="Times New Roman"/>
          <w:noProof w:val="0"/>
          <w:sz w:val="24"/>
          <w:szCs w:val="24"/>
          <w:lang w:val="en-US"/>
        </w:rPr>
        <w:t>Dalam</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kebijakan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tersebut</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termasuk</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pemberian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berbagai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bantuan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dengan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mendukung</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upaya</w:t>
      </w:r>
      <w:proofErr w:type="spellEnd"/>
      <w:r w:rsidRPr="00A62D82">
        <w:rPr>
          <w:rFonts w:ascii="Times New Roman" w:hAnsi="Times New Roman" w:cs="Times New Roman"/>
          <w:noProof w:val="0"/>
          <w:sz w:val="24"/>
          <w:szCs w:val="24"/>
          <w:lang w:val="en-US"/>
        </w:rPr>
        <w:t xml:space="preserve"> multilateral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penangkapan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Kony</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juga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pemimpin</w:t>
      </w:r>
      <w:proofErr w:type="spellEnd"/>
      <w:r w:rsidRPr="00A62D82">
        <w:rPr>
          <w:rFonts w:ascii="Times New Roman" w:hAnsi="Times New Roman" w:cs="Times New Roman"/>
          <w:noProof w:val="0"/>
          <w:sz w:val="24"/>
          <w:szCs w:val="24"/>
          <w:lang w:val="en-US"/>
        </w:rPr>
        <w:t xml:space="preserve"> LRA </w:t>
      </w:r>
      <w:proofErr w:type="spellStart"/>
      <w:r w:rsidRPr="00A62D82">
        <w:rPr>
          <w:rFonts w:ascii="Times New Roman" w:hAnsi="Times New Roman" w:cs="Times New Roman"/>
          <w:noProof w:val="0"/>
          <w:sz w:val="24"/>
          <w:szCs w:val="24"/>
          <w:lang w:val="en-US"/>
        </w:rPr>
        <w:t>lainnya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melucuti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senjata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demobilisasi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para</w:t>
      </w:r>
      <w:proofErr w:type="spellEnd"/>
      <w:r w:rsidRPr="00A62D82">
        <w:rPr>
          <w:rFonts w:ascii="Times New Roman" w:hAnsi="Times New Roman" w:cs="Times New Roman"/>
          <w:noProof w:val="0"/>
          <w:sz w:val="24"/>
          <w:szCs w:val="24"/>
          <w:lang w:val="en-US"/>
        </w:rPr>
        <w:t xml:space="preserve"> LRA yang </w:t>
      </w:r>
      <w:proofErr w:type="spellStart"/>
      <w:r w:rsidRPr="00A62D82">
        <w:rPr>
          <w:rFonts w:ascii="Times New Roman" w:hAnsi="Times New Roman" w:cs="Times New Roman"/>
          <w:noProof w:val="0"/>
          <w:sz w:val="24"/>
          <w:szCs w:val="24"/>
          <w:lang w:val="en-US"/>
        </w:rPr>
        <w:t>masih</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ada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melindungi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warga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sipil</w:t>
      </w:r>
      <w:proofErr w:type="spellEnd"/>
      <w:r w:rsidRPr="00A62D82">
        <w:rPr>
          <w:rFonts w:ascii="Times New Roman" w:hAnsi="Times New Roman" w:cs="Times New Roman"/>
          <w:noProof w:val="0"/>
          <w:sz w:val="24"/>
          <w:szCs w:val="24"/>
          <w:lang w:val="en-US"/>
        </w:rPr>
        <w:t>.</w:t>
      </w:r>
      <w:proofErr w:type="gramEnd"/>
      <w:r w:rsidRPr="00A62D82">
        <w:rPr>
          <w:rFonts w:ascii="Times New Roman" w:hAnsi="Times New Roman" w:cs="Times New Roman"/>
          <w:noProof w:val="0"/>
          <w:sz w:val="24"/>
          <w:szCs w:val="24"/>
          <w:lang w:val="en-US"/>
        </w:rPr>
        <w:t xml:space="preserve"> </w:t>
      </w:r>
      <w:proofErr w:type="spellStart"/>
      <w:proofErr w:type="gramStart"/>
      <w:r w:rsidRPr="00A62D82">
        <w:rPr>
          <w:rFonts w:ascii="Times New Roman" w:hAnsi="Times New Roman" w:cs="Times New Roman"/>
          <w:noProof w:val="0"/>
          <w:sz w:val="24"/>
          <w:szCs w:val="24"/>
          <w:lang w:val="en-US"/>
        </w:rPr>
        <w:t>Amerika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Serikat</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mendukung</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masyarakat</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pemerintah</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daerah</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dalam</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upaya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kolektif</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mereka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bekerjasama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dengan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Uni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Afrika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PBB </w:t>
      </w:r>
      <w:proofErr w:type="spellStart"/>
      <w:r w:rsidRPr="00A62D82">
        <w:rPr>
          <w:rFonts w:ascii="Times New Roman" w:hAnsi="Times New Roman" w:cs="Times New Roman"/>
          <w:noProof w:val="0"/>
          <w:sz w:val="24"/>
          <w:szCs w:val="24"/>
          <w:lang w:val="en-US"/>
        </w:rPr>
        <w:t>untukmelindungi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warga</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sipil</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dan</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mengakhiri</w:t>
      </w:r>
      <w:proofErr w:type="spellEnd"/>
      <w:r w:rsidRPr="00A62D82">
        <w:rPr>
          <w:rFonts w:ascii="Times New Roman" w:hAnsi="Times New Roman" w:cs="Times New Roman"/>
          <w:noProof w:val="0"/>
          <w:sz w:val="24"/>
          <w:szCs w:val="24"/>
          <w:lang w:val="en-US"/>
        </w:rPr>
        <w:t xml:space="preserve"> </w:t>
      </w:r>
      <w:proofErr w:type="spellStart"/>
      <w:r w:rsidRPr="00A62D82">
        <w:rPr>
          <w:rFonts w:ascii="Times New Roman" w:hAnsi="Times New Roman" w:cs="Times New Roman"/>
          <w:noProof w:val="0"/>
          <w:sz w:val="24"/>
          <w:szCs w:val="24"/>
          <w:lang w:val="en-US"/>
        </w:rPr>
        <w:t>ancaman</w:t>
      </w:r>
      <w:proofErr w:type="spellEnd"/>
      <w:r w:rsidRPr="00A62D82">
        <w:rPr>
          <w:rFonts w:ascii="Times New Roman" w:hAnsi="Times New Roman" w:cs="Times New Roman"/>
          <w:noProof w:val="0"/>
          <w:sz w:val="24"/>
          <w:szCs w:val="24"/>
          <w:lang w:val="en-US"/>
        </w:rPr>
        <w:t xml:space="preserve"> LRA.</w:t>
      </w:r>
      <w:proofErr w:type="gramEnd"/>
      <w:r w:rsidRPr="00A62D82">
        <w:rPr>
          <w:rFonts w:ascii="Times New Roman" w:hAnsi="Times New Roman" w:cs="Times New Roman"/>
          <w:sz w:val="24"/>
          <w:szCs w:val="24"/>
          <w:lang w:val="en-US"/>
        </w:rPr>
        <w:t xml:space="preserve"> Dengan upaya membantu pemerintah uganda dan membuat kebijakan tersebut akan dengan mudah melakukan penyebaran nilai-nilai demokrasi dan HAM. Selain berdampak pada internal uganda,  kebijakan tersebut juga berdampak pada negara-negara yang terkena dampak oleh aksi LRA.  </w:t>
      </w:r>
    </w:p>
    <w:p w:rsidR="00B85D9F" w:rsidRPr="00E12D2D" w:rsidRDefault="00B85D9F" w:rsidP="00E12D2D">
      <w:pPr>
        <w:pStyle w:val="NormalWeb"/>
        <w:shd w:val="clear" w:color="auto" w:fill="FFFFFF"/>
        <w:spacing w:before="96" w:after="120" w:line="360" w:lineRule="auto"/>
        <w:ind w:firstLine="720"/>
        <w:contextualSpacing/>
        <w:jc w:val="both"/>
        <w:rPr>
          <w:lang w:val="en-US"/>
        </w:rPr>
      </w:pPr>
    </w:p>
    <w:p w:rsidR="00C53D61" w:rsidRPr="00E12D2D" w:rsidRDefault="00D12CB7" w:rsidP="00E12D2D">
      <w:pPr>
        <w:spacing w:line="360" w:lineRule="auto"/>
        <w:rPr>
          <w:rFonts w:ascii="Times New Roman" w:hAnsi="Times New Roman" w:cs="Times New Roman"/>
          <w:sz w:val="24"/>
          <w:szCs w:val="24"/>
          <w:lang w:val="en-US"/>
        </w:rPr>
      </w:pPr>
      <w:r w:rsidRPr="00E12D2D">
        <w:rPr>
          <w:rFonts w:ascii="Times New Roman" w:hAnsi="Times New Roman" w:cs="Times New Roman"/>
          <w:sz w:val="24"/>
          <w:szCs w:val="24"/>
          <w:lang w:val="en-US"/>
        </w:rPr>
        <w:t>Sumber :</w:t>
      </w:r>
    </w:p>
    <w:p w:rsidR="00D12CB7" w:rsidRPr="00E12D2D" w:rsidRDefault="00D12CB7" w:rsidP="00E12D2D">
      <w:pPr>
        <w:pStyle w:val="FootnoteText"/>
        <w:spacing w:line="276" w:lineRule="auto"/>
        <w:ind w:left="709" w:hanging="709"/>
        <w:rPr>
          <w:rFonts w:ascii="Times New Roman" w:hAnsi="Times New Roman" w:cs="Times New Roman"/>
          <w:bCs/>
          <w:sz w:val="24"/>
          <w:szCs w:val="24"/>
        </w:rPr>
      </w:pPr>
      <w:proofErr w:type="spellStart"/>
      <w:r w:rsidRPr="00E12D2D">
        <w:rPr>
          <w:rFonts w:ascii="Times New Roman" w:hAnsi="Times New Roman" w:cs="Times New Roman"/>
          <w:bCs/>
          <w:sz w:val="24"/>
          <w:szCs w:val="24"/>
        </w:rPr>
        <w:t>Arieff</w:t>
      </w:r>
      <w:proofErr w:type="spellEnd"/>
      <w:r w:rsidRPr="00E12D2D">
        <w:rPr>
          <w:rFonts w:ascii="Times New Roman" w:hAnsi="Times New Roman" w:cs="Times New Roman"/>
          <w:bCs/>
          <w:sz w:val="24"/>
          <w:szCs w:val="24"/>
        </w:rPr>
        <w:t xml:space="preserve"> and Lauren </w:t>
      </w:r>
      <w:proofErr w:type="spellStart"/>
      <w:r w:rsidRPr="00E12D2D">
        <w:rPr>
          <w:rFonts w:ascii="Times New Roman" w:hAnsi="Times New Roman" w:cs="Times New Roman"/>
          <w:bCs/>
          <w:sz w:val="24"/>
          <w:szCs w:val="24"/>
        </w:rPr>
        <w:t>Ploch</w:t>
      </w:r>
      <w:proofErr w:type="spellEnd"/>
      <w:r w:rsidRPr="00E12D2D">
        <w:rPr>
          <w:rFonts w:ascii="Times New Roman" w:hAnsi="Times New Roman" w:cs="Times New Roman"/>
          <w:sz w:val="24"/>
          <w:szCs w:val="24"/>
        </w:rPr>
        <w:t>, 2012, CRS Report for Congress</w:t>
      </w:r>
      <w:proofErr w:type="gramStart"/>
      <w:r w:rsidRPr="00E12D2D">
        <w:rPr>
          <w:rFonts w:ascii="Times New Roman" w:hAnsi="Times New Roman" w:cs="Times New Roman"/>
          <w:sz w:val="24"/>
          <w:szCs w:val="24"/>
        </w:rPr>
        <w:t>,.</w:t>
      </w:r>
      <w:proofErr w:type="gramEnd"/>
      <w:r w:rsidRPr="00E12D2D">
        <w:rPr>
          <w:rFonts w:ascii="Times New Roman" w:hAnsi="Times New Roman" w:cs="Times New Roman"/>
          <w:sz w:val="24"/>
          <w:szCs w:val="24"/>
        </w:rPr>
        <w:t xml:space="preserve"> </w:t>
      </w:r>
      <w:r w:rsidRPr="00E12D2D">
        <w:rPr>
          <w:rFonts w:ascii="Times New Roman" w:hAnsi="Times New Roman" w:cs="Times New Roman"/>
          <w:bCs/>
          <w:sz w:val="24"/>
          <w:szCs w:val="24"/>
        </w:rPr>
        <w:t xml:space="preserve">The Lord’s Resistance Army: The U.S. </w:t>
      </w:r>
      <w:proofErr w:type="gramStart"/>
      <w:r w:rsidRPr="00E12D2D">
        <w:rPr>
          <w:rFonts w:ascii="Times New Roman" w:hAnsi="Times New Roman" w:cs="Times New Roman"/>
          <w:bCs/>
          <w:sz w:val="24"/>
          <w:szCs w:val="24"/>
        </w:rPr>
        <w:t>Response ,</w:t>
      </w:r>
      <w:proofErr w:type="gramEnd"/>
      <w:r w:rsidRPr="00E12D2D">
        <w:rPr>
          <w:rFonts w:ascii="Times New Roman" w:hAnsi="Times New Roman" w:cs="Times New Roman"/>
          <w:bCs/>
          <w:sz w:val="24"/>
          <w:szCs w:val="24"/>
        </w:rPr>
        <w:t xml:space="preserve"> </w:t>
      </w:r>
      <w:proofErr w:type="spellStart"/>
      <w:r w:rsidRPr="00E12D2D">
        <w:rPr>
          <w:rFonts w:ascii="Times New Roman" w:hAnsi="Times New Roman" w:cs="Times New Roman"/>
          <w:sz w:val="24"/>
          <w:szCs w:val="24"/>
        </w:rPr>
        <w:t>hlm</w:t>
      </w:r>
      <w:proofErr w:type="spellEnd"/>
      <w:r w:rsidRPr="00E12D2D">
        <w:rPr>
          <w:rFonts w:ascii="Times New Roman" w:hAnsi="Times New Roman" w:cs="Times New Roman"/>
          <w:sz w:val="24"/>
          <w:szCs w:val="24"/>
        </w:rPr>
        <w:t>.   4</w:t>
      </w:r>
      <w:r w:rsidRPr="00E12D2D">
        <w:rPr>
          <w:rFonts w:ascii="Times New Roman" w:hAnsi="Times New Roman" w:cs="Times New Roman"/>
          <w:bCs/>
          <w:sz w:val="24"/>
          <w:szCs w:val="24"/>
        </w:rPr>
        <w:t xml:space="preserve"> (file PDF), </w:t>
      </w:r>
      <w:proofErr w:type="spellStart"/>
      <w:r w:rsidRPr="00E12D2D">
        <w:rPr>
          <w:rFonts w:ascii="Times New Roman" w:hAnsi="Times New Roman" w:cs="Times New Roman"/>
          <w:bCs/>
          <w:sz w:val="24"/>
          <w:szCs w:val="24"/>
        </w:rPr>
        <w:t>diunduh</w:t>
      </w:r>
      <w:proofErr w:type="spellEnd"/>
      <w:r w:rsidRPr="00E12D2D">
        <w:rPr>
          <w:rFonts w:ascii="Times New Roman" w:hAnsi="Times New Roman" w:cs="Times New Roman"/>
          <w:bCs/>
          <w:sz w:val="24"/>
          <w:szCs w:val="24"/>
        </w:rPr>
        <w:t xml:space="preserve"> </w:t>
      </w:r>
      <w:proofErr w:type="spellStart"/>
      <w:r w:rsidRPr="00E12D2D">
        <w:rPr>
          <w:rFonts w:ascii="Times New Roman" w:hAnsi="Times New Roman" w:cs="Times New Roman"/>
          <w:bCs/>
          <w:sz w:val="24"/>
          <w:szCs w:val="24"/>
        </w:rPr>
        <w:t>dari</w:t>
      </w:r>
      <w:proofErr w:type="spellEnd"/>
      <w:r w:rsidRPr="00E12D2D">
        <w:rPr>
          <w:rFonts w:ascii="Times New Roman" w:hAnsi="Times New Roman" w:cs="Times New Roman"/>
          <w:bCs/>
          <w:sz w:val="24"/>
          <w:szCs w:val="24"/>
        </w:rPr>
        <w:t xml:space="preserve"> </w:t>
      </w:r>
      <w:hyperlink r:id="rId7" w:history="1">
        <w:r w:rsidRPr="00E12D2D">
          <w:rPr>
            <w:rStyle w:val="Hyperlink"/>
            <w:rFonts w:ascii="Times New Roman" w:hAnsi="Times New Roman" w:cs="Times New Roman"/>
            <w:bCs/>
            <w:sz w:val="24"/>
            <w:szCs w:val="24"/>
          </w:rPr>
          <w:t>http://www.fas.org/sgp/crs/row/R42094.pdf</w:t>
        </w:r>
      </w:hyperlink>
      <w:r w:rsidRPr="00E12D2D">
        <w:rPr>
          <w:rFonts w:ascii="Times New Roman" w:hAnsi="Times New Roman" w:cs="Times New Roman"/>
          <w:bCs/>
          <w:sz w:val="24"/>
          <w:szCs w:val="24"/>
        </w:rPr>
        <w:t xml:space="preserve">, </w:t>
      </w:r>
      <w:proofErr w:type="spellStart"/>
      <w:r w:rsidRPr="00E12D2D">
        <w:rPr>
          <w:rFonts w:ascii="Times New Roman" w:hAnsi="Times New Roman" w:cs="Times New Roman"/>
          <w:bCs/>
          <w:sz w:val="24"/>
          <w:szCs w:val="24"/>
        </w:rPr>
        <w:t>diakses</w:t>
      </w:r>
      <w:proofErr w:type="spellEnd"/>
      <w:r w:rsidRPr="00E12D2D">
        <w:rPr>
          <w:rFonts w:ascii="Times New Roman" w:hAnsi="Times New Roman" w:cs="Times New Roman"/>
          <w:bCs/>
          <w:sz w:val="24"/>
          <w:szCs w:val="24"/>
        </w:rPr>
        <w:t xml:space="preserve"> </w:t>
      </w:r>
      <w:r w:rsidRPr="00E12D2D">
        <w:rPr>
          <w:rFonts w:ascii="Times New Roman" w:hAnsi="Times New Roman" w:cs="Times New Roman"/>
          <w:sz w:val="24"/>
          <w:szCs w:val="24"/>
        </w:rPr>
        <w:t>12</w:t>
      </w:r>
      <w:r w:rsidRPr="00E12D2D">
        <w:rPr>
          <w:rFonts w:ascii="Times New Roman" w:hAnsi="Times New Roman" w:cs="Times New Roman"/>
          <w:bCs/>
          <w:sz w:val="24"/>
          <w:szCs w:val="24"/>
        </w:rPr>
        <w:t xml:space="preserve"> </w:t>
      </w:r>
      <w:proofErr w:type="spellStart"/>
      <w:r w:rsidRPr="00E12D2D">
        <w:rPr>
          <w:rFonts w:ascii="Times New Roman" w:hAnsi="Times New Roman" w:cs="Times New Roman"/>
          <w:bCs/>
          <w:sz w:val="24"/>
          <w:szCs w:val="24"/>
        </w:rPr>
        <w:t>Desember</w:t>
      </w:r>
      <w:proofErr w:type="spellEnd"/>
      <w:r w:rsidRPr="00E12D2D">
        <w:rPr>
          <w:rFonts w:ascii="Times New Roman" w:hAnsi="Times New Roman" w:cs="Times New Roman"/>
          <w:bCs/>
          <w:sz w:val="24"/>
          <w:szCs w:val="24"/>
        </w:rPr>
        <w:t>, 2012</w:t>
      </w:r>
    </w:p>
    <w:p w:rsidR="00D12CB7" w:rsidRPr="00E12D2D" w:rsidRDefault="00D12CB7" w:rsidP="00E12D2D">
      <w:pPr>
        <w:pStyle w:val="FootnoteText"/>
        <w:spacing w:line="276" w:lineRule="auto"/>
        <w:contextualSpacing/>
        <w:rPr>
          <w:rFonts w:ascii="Times New Roman" w:hAnsi="Times New Roman" w:cs="Times New Roman"/>
          <w:sz w:val="24"/>
          <w:szCs w:val="24"/>
        </w:rPr>
      </w:pPr>
    </w:p>
    <w:p w:rsidR="00D12CB7" w:rsidRPr="00E12D2D" w:rsidRDefault="00D12CB7" w:rsidP="00E12D2D">
      <w:pPr>
        <w:pStyle w:val="FootnoteText"/>
        <w:spacing w:line="276" w:lineRule="auto"/>
        <w:ind w:left="709" w:hanging="709"/>
        <w:contextualSpacing/>
        <w:rPr>
          <w:rFonts w:ascii="Times New Roman" w:hAnsi="Times New Roman" w:cs="Times New Roman"/>
          <w:sz w:val="24"/>
          <w:szCs w:val="24"/>
        </w:rPr>
      </w:pPr>
      <w:r w:rsidRPr="00E12D2D">
        <w:rPr>
          <w:rFonts w:ascii="Times New Roman" w:hAnsi="Times New Roman" w:cs="Times New Roman"/>
          <w:sz w:val="24"/>
          <w:szCs w:val="24"/>
        </w:rPr>
        <w:t xml:space="preserve">One Hundred Eleventh Congress of the United States of America (Washington, DC: Document certified by Superintendent of Documents </w:t>
      </w:r>
      <w:hyperlink r:id="rId8" w:history="1">
        <w:r w:rsidRPr="00E12D2D">
          <w:rPr>
            <w:rStyle w:val="Hyperlink"/>
            <w:rFonts w:ascii="Times New Roman" w:hAnsi="Times New Roman" w:cs="Times New Roman"/>
            <w:sz w:val="24"/>
            <w:szCs w:val="24"/>
          </w:rPr>
          <w:t>pkisupport@gpo.gov</w:t>
        </w:r>
      </w:hyperlink>
      <w:r w:rsidRPr="00E12D2D">
        <w:rPr>
          <w:rFonts w:ascii="Times New Roman" w:hAnsi="Times New Roman" w:cs="Times New Roman"/>
          <w:sz w:val="24"/>
          <w:szCs w:val="24"/>
        </w:rPr>
        <w:t xml:space="preserve"> 2010) </w:t>
      </w:r>
      <w:hyperlink r:id="rId9" w:history="1">
        <w:r w:rsidRPr="00E12D2D">
          <w:rPr>
            <w:rStyle w:val="Hyperlink"/>
            <w:rFonts w:ascii="Times New Roman" w:hAnsi="Times New Roman" w:cs="Times New Roman"/>
            <w:sz w:val="24"/>
            <w:szCs w:val="24"/>
          </w:rPr>
          <w:t>http://warondoctors.org/docs4obama/BILLS-111hr3590enr%5B1%5D.pdf</w:t>
        </w:r>
      </w:hyperlink>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diakses</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pada</w:t>
      </w:r>
      <w:proofErr w:type="spellEnd"/>
      <w:r w:rsidRPr="00E12D2D">
        <w:rPr>
          <w:rFonts w:ascii="Times New Roman" w:hAnsi="Times New Roman" w:cs="Times New Roman"/>
          <w:sz w:val="24"/>
          <w:szCs w:val="24"/>
        </w:rPr>
        <w:t xml:space="preserve"> 13 </w:t>
      </w:r>
      <w:proofErr w:type="spellStart"/>
      <w:r w:rsidRPr="00E12D2D">
        <w:rPr>
          <w:rFonts w:ascii="Times New Roman" w:hAnsi="Times New Roman" w:cs="Times New Roman"/>
          <w:sz w:val="24"/>
          <w:szCs w:val="24"/>
        </w:rPr>
        <w:t>Desember</w:t>
      </w:r>
      <w:proofErr w:type="spellEnd"/>
      <w:r w:rsidRPr="00E12D2D">
        <w:rPr>
          <w:rFonts w:ascii="Times New Roman" w:hAnsi="Times New Roman" w:cs="Times New Roman"/>
          <w:sz w:val="24"/>
          <w:szCs w:val="24"/>
        </w:rPr>
        <w:t xml:space="preserve"> 2012.</w:t>
      </w:r>
    </w:p>
    <w:p w:rsidR="00D12CB7" w:rsidRPr="00E12D2D" w:rsidRDefault="00D12CB7" w:rsidP="00E12D2D">
      <w:pPr>
        <w:pStyle w:val="FootnoteText"/>
        <w:spacing w:line="276" w:lineRule="auto"/>
        <w:contextualSpacing/>
        <w:rPr>
          <w:rFonts w:ascii="Times New Roman" w:hAnsi="Times New Roman" w:cs="Times New Roman"/>
          <w:sz w:val="24"/>
          <w:szCs w:val="24"/>
          <w:lang w:val="id-ID"/>
        </w:rPr>
      </w:pPr>
    </w:p>
    <w:p w:rsidR="00D12CB7" w:rsidRPr="00E12D2D" w:rsidRDefault="00D12CB7" w:rsidP="00E12D2D">
      <w:pPr>
        <w:pStyle w:val="FootnoteText"/>
        <w:spacing w:line="276" w:lineRule="auto"/>
        <w:ind w:left="709" w:hanging="709"/>
        <w:rPr>
          <w:rFonts w:ascii="Times New Roman" w:hAnsi="Times New Roman" w:cs="Times New Roman"/>
          <w:sz w:val="24"/>
          <w:szCs w:val="24"/>
        </w:rPr>
      </w:pPr>
      <w:proofErr w:type="gramStart"/>
      <w:r w:rsidRPr="00E12D2D">
        <w:rPr>
          <w:rFonts w:ascii="Times New Roman" w:hAnsi="Times New Roman" w:cs="Times New Roman"/>
          <w:sz w:val="24"/>
          <w:szCs w:val="24"/>
        </w:rPr>
        <w:t xml:space="preserve">Jack </w:t>
      </w:r>
      <w:proofErr w:type="spellStart"/>
      <w:r w:rsidRPr="00E12D2D">
        <w:rPr>
          <w:rFonts w:ascii="Times New Roman" w:hAnsi="Times New Roman" w:cs="Times New Roman"/>
          <w:sz w:val="24"/>
          <w:szCs w:val="24"/>
        </w:rPr>
        <w:t>C.Plano</w:t>
      </w:r>
      <w:proofErr w:type="spellEnd"/>
      <w:r w:rsidRPr="00E12D2D">
        <w:rPr>
          <w:rFonts w:ascii="Times New Roman" w:hAnsi="Times New Roman" w:cs="Times New Roman"/>
          <w:sz w:val="24"/>
          <w:szCs w:val="24"/>
        </w:rPr>
        <w:t xml:space="preserve"> and Roy Olton</w:t>
      </w:r>
      <w:r w:rsidRPr="00E12D2D">
        <w:rPr>
          <w:rFonts w:ascii="Times New Roman" w:hAnsi="Times New Roman" w:cs="Times New Roman"/>
          <w:i/>
          <w:sz w:val="24"/>
          <w:szCs w:val="24"/>
        </w:rPr>
        <w:t>, International Relations Dictionary</w:t>
      </w:r>
      <w:r w:rsidRPr="00E12D2D">
        <w:rPr>
          <w:rFonts w:ascii="Times New Roman" w:hAnsi="Times New Roman" w:cs="Times New Roman"/>
          <w:sz w:val="24"/>
          <w:szCs w:val="24"/>
        </w:rPr>
        <w:t xml:space="preserve">, Rinehart and </w:t>
      </w:r>
      <w:proofErr w:type="spellStart"/>
      <w:r w:rsidRPr="00E12D2D">
        <w:rPr>
          <w:rFonts w:ascii="Times New Roman" w:hAnsi="Times New Roman" w:cs="Times New Roman"/>
          <w:sz w:val="24"/>
          <w:szCs w:val="24"/>
        </w:rPr>
        <w:t>Wisnston</w:t>
      </w:r>
      <w:proofErr w:type="spellEnd"/>
      <w:r w:rsidRPr="00E12D2D">
        <w:rPr>
          <w:rFonts w:ascii="Times New Roman" w:hAnsi="Times New Roman" w:cs="Times New Roman"/>
          <w:sz w:val="24"/>
          <w:szCs w:val="24"/>
        </w:rPr>
        <w:t xml:space="preserve"> (New York: 1969) hal.127.</w:t>
      </w:r>
      <w:proofErr w:type="gramEnd"/>
    </w:p>
    <w:p w:rsidR="00D12CB7" w:rsidRPr="00E12D2D" w:rsidRDefault="00D12CB7" w:rsidP="00E12D2D">
      <w:pPr>
        <w:pStyle w:val="FootnoteText"/>
        <w:spacing w:line="276" w:lineRule="auto"/>
        <w:rPr>
          <w:rFonts w:ascii="Times New Roman" w:hAnsi="Times New Roman" w:cs="Times New Roman"/>
          <w:sz w:val="24"/>
          <w:szCs w:val="24"/>
        </w:rPr>
      </w:pPr>
    </w:p>
    <w:p w:rsidR="00E12D2D" w:rsidRPr="00E12D2D" w:rsidRDefault="00E12D2D" w:rsidP="00E12D2D">
      <w:pPr>
        <w:pStyle w:val="FootnoteText"/>
        <w:spacing w:line="276" w:lineRule="auto"/>
        <w:rPr>
          <w:rFonts w:ascii="Times New Roman" w:hAnsi="Times New Roman" w:cs="Times New Roman"/>
          <w:sz w:val="24"/>
          <w:szCs w:val="24"/>
        </w:rPr>
      </w:pPr>
      <w:proofErr w:type="spellStart"/>
      <w:r w:rsidRPr="00E12D2D">
        <w:rPr>
          <w:rFonts w:ascii="Times New Roman" w:hAnsi="Times New Roman" w:cs="Times New Roman"/>
          <w:sz w:val="24"/>
          <w:szCs w:val="24"/>
        </w:rPr>
        <w:t>Buku</w:t>
      </w:r>
      <w:proofErr w:type="spellEnd"/>
      <w:r w:rsidRPr="00E12D2D">
        <w:rPr>
          <w:rFonts w:ascii="Times New Roman" w:hAnsi="Times New Roman" w:cs="Times New Roman"/>
          <w:sz w:val="24"/>
          <w:szCs w:val="24"/>
        </w:rPr>
        <w:t xml:space="preserve"> agenda </w:t>
      </w:r>
      <w:proofErr w:type="spellStart"/>
      <w:r w:rsidRPr="00E12D2D">
        <w:rPr>
          <w:rFonts w:ascii="Times New Roman" w:hAnsi="Times New Roman" w:cs="Times New Roman"/>
          <w:sz w:val="24"/>
          <w:szCs w:val="24"/>
        </w:rPr>
        <w:t>kebijakan</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luar</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negeri</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Amerika</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Serikat</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Internasionalisme</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Amerika</w:t>
      </w:r>
      <w:proofErr w:type="spellEnd"/>
      <w:r w:rsidRPr="00E12D2D">
        <w:rPr>
          <w:rFonts w:ascii="Times New Roman" w:hAnsi="Times New Roman" w:cs="Times New Roman"/>
          <w:sz w:val="24"/>
          <w:szCs w:val="24"/>
        </w:rPr>
        <w:t>’</w:t>
      </w:r>
    </w:p>
    <w:p w:rsidR="00D12CB7" w:rsidRPr="00E12D2D" w:rsidRDefault="00D12CB7" w:rsidP="00E12D2D">
      <w:pPr>
        <w:rPr>
          <w:rFonts w:ascii="Times New Roman" w:hAnsi="Times New Roman" w:cs="Times New Roman"/>
          <w:sz w:val="24"/>
          <w:szCs w:val="24"/>
          <w:lang w:val="en-US"/>
        </w:rPr>
      </w:pPr>
    </w:p>
    <w:p w:rsidR="00E12D2D" w:rsidRPr="00E12D2D" w:rsidRDefault="00E12D2D" w:rsidP="00E12D2D">
      <w:pPr>
        <w:autoSpaceDE w:val="0"/>
        <w:autoSpaceDN w:val="0"/>
        <w:adjustRightInd w:val="0"/>
        <w:spacing w:after="0"/>
        <w:rPr>
          <w:rFonts w:ascii="Times New Roman" w:hAnsi="Times New Roman" w:cs="Times New Roman"/>
          <w:i/>
          <w:iCs/>
          <w:sz w:val="24"/>
          <w:szCs w:val="24"/>
        </w:rPr>
      </w:pPr>
      <w:r w:rsidRPr="00E12D2D">
        <w:rPr>
          <w:rFonts w:ascii="Times New Roman" w:hAnsi="Times New Roman" w:cs="Times New Roman"/>
          <w:sz w:val="24"/>
          <w:szCs w:val="24"/>
        </w:rPr>
        <w:t xml:space="preserve">Joseph S. Nye. 2007. </w:t>
      </w:r>
      <w:r w:rsidRPr="00E12D2D">
        <w:rPr>
          <w:rFonts w:ascii="Times New Roman" w:hAnsi="Times New Roman" w:cs="Times New Roman"/>
          <w:i/>
          <w:iCs/>
          <w:sz w:val="24"/>
          <w:szCs w:val="24"/>
        </w:rPr>
        <w:t>Understanding International Conflicts : An Introduction to</w:t>
      </w:r>
    </w:p>
    <w:p w:rsidR="00E12D2D" w:rsidRPr="00E12D2D" w:rsidRDefault="00E12D2D" w:rsidP="00E12D2D">
      <w:pPr>
        <w:autoSpaceDE w:val="0"/>
        <w:autoSpaceDN w:val="0"/>
        <w:adjustRightInd w:val="0"/>
        <w:spacing w:after="0"/>
        <w:ind w:left="709"/>
        <w:rPr>
          <w:rFonts w:ascii="Times New Roman" w:hAnsi="Times New Roman" w:cs="Times New Roman"/>
          <w:sz w:val="24"/>
          <w:szCs w:val="24"/>
          <w:lang w:val="en-US"/>
        </w:rPr>
      </w:pPr>
      <w:r w:rsidRPr="00E12D2D">
        <w:rPr>
          <w:rFonts w:ascii="Times New Roman" w:hAnsi="Times New Roman" w:cs="Times New Roman"/>
          <w:i/>
          <w:iCs/>
          <w:sz w:val="24"/>
          <w:szCs w:val="24"/>
        </w:rPr>
        <w:t>Theory and History</w:t>
      </w:r>
      <w:r w:rsidRPr="00E12D2D">
        <w:rPr>
          <w:rFonts w:ascii="Times New Roman" w:hAnsi="Times New Roman" w:cs="Times New Roman"/>
          <w:sz w:val="24"/>
          <w:szCs w:val="24"/>
        </w:rPr>
        <w:t>. Pdf</w:t>
      </w:r>
    </w:p>
    <w:p w:rsidR="00E12D2D" w:rsidRPr="00E12D2D" w:rsidRDefault="00E12D2D" w:rsidP="00E12D2D">
      <w:pPr>
        <w:autoSpaceDE w:val="0"/>
        <w:autoSpaceDN w:val="0"/>
        <w:adjustRightInd w:val="0"/>
        <w:spacing w:after="0" w:line="360" w:lineRule="auto"/>
        <w:rPr>
          <w:rFonts w:ascii="Times New Roman" w:hAnsi="Times New Roman" w:cs="Times New Roman"/>
          <w:sz w:val="24"/>
          <w:szCs w:val="24"/>
          <w:lang w:val="en-US"/>
        </w:rPr>
      </w:pPr>
    </w:p>
    <w:p w:rsidR="00E12D2D" w:rsidRPr="00E12D2D" w:rsidRDefault="00E12D2D" w:rsidP="00E12D2D">
      <w:pPr>
        <w:pStyle w:val="FootnoteText"/>
        <w:spacing w:line="360" w:lineRule="auto"/>
        <w:rPr>
          <w:rFonts w:ascii="Times New Roman" w:hAnsi="Times New Roman" w:cs="Times New Roman"/>
          <w:sz w:val="24"/>
          <w:szCs w:val="24"/>
        </w:rPr>
      </w:pPr>
      <w:proofErr w:type="spellStart"/>
      <w:r w:rsidRPr="00E12D2D">
        <w:rPr>
          <w:rFonts w:ascii="Times New Roman" w:hAnsi="Times New Roman" w:cs="Times New Roman"/>
          <w:sz w:val="24"/>
          <w:szCs w:val="24"/>
        </w:rPr>
        <w:t>Bab</w:t>
      </w:r>
      <w:proofErr w:type="spellEnd"/>
      <w:r w:rsidRPr="00E12D2D">
        <w:rPr>
          <w:rFonts w:ascii="Times New Roman" w:hAnsi="Times New Roman" w:cs="Times New Roman"/>
          <w:sz w:val="24"/>
          <w:szCs w:val="24"/>
        </w:rPr>
        <w:t xml:space="preserve"> VII </w:t>
      </w:r>
      <w:proofErr w:type="spellStart"/>
      <w:r w:rsidRPr="00E12D2D">
        <w:rPr>
          <w:rFonts w:ascii="Times New Roman" w:hAnsi="Times New Roman" w:cs="Times New Roman"/>
          <w:sz w:val="24"/>
          <w:szCs w:val="24"/>
        </w:rPr>
        <w:t>Piagam</w:t>
      </w:r>
      <w:proofErr w:type="spellEnd"/>
      <w:r w:rsidRPr="00E12D2D">
        <w:rPr>
          <w:rFonts w:ascii="Times New Roman" w:hAnsi="Times New Roman" w:cs="Times New Roman"/>
          <w:sz w:val="24"/>
          <w:szCs w:val="24"/>
        </w:rPr>
        <w:t xml:space="preserve"> PBB, </w:t>
      </w:r>
      <w:proofErr w:type="spellStart"/>
      <w:r w:rsidRPr="00E12D2D">
        <w:rPr>
          <w:rFonts w:ascii="Times New Roman" w:hAnsi="Times New Roman" w:cs="Times New Roman"/>
          <w:sz w:val="24"/>
          <w:szCs w:val="24"/>
        </w:rPr>
        <w:t>Pasal</w:t>
      </w:r>
      <w:proofErr w:type="spellEnd"/>
      <w:r w:rsidRPr="00E12D2D">
        <w:rPr>
          <w:rFonts w:ascii="Times New Roman" w:hAnsi="Times New Roman" w:cs="Times New Roman"/>
          <w:sz w:val="24"/>
          <w:szCs w:val="24"/>
        </w:rPr>
        <w:t xml:space="preserve"> 39, 41, </w:t>
      </w:r>
      <w:proofErr w:type="spellStart"/>
      <w:r w:rsidRPr="00E12D2D">
        <w:rPr>
          <w:rFonts w:ascii="Times New Roman" w:hAnsi="Times New Roman" w:cs="Times New Roman"/>
          <w:sz w:val="24"/>
          <w:szCs w:val="24"/>
        </w:rPr>
        <w:t>dan</w:t>
      </w:r>
      <w:proofErr w:type="spellEnd"/>
      <w:r w:rsidRPr="00E12D2D">
        <w:rPr>
          <w:rFonts w:ascii="Times New Roman" w:hAnsi="Times New Roman" w:cs="Times New Roman"/>
          <w:sz w:val="24"/>
          <w:szCs w:val="24"/>
        </w:rPr>
        <w:t xml:space="preserve"> 51 </w:t>
      </w:r>
      <w:proofErr w:type="spellStart"/>
      <w:r w:rsidRPr="00E12D2D">
        <w:rPr>
          <w:rFonts w:ascii="Times New Roman" w:hAnsi="Times New Roman" w:cs="Times New Roman"/>
          <w:sz w:val="24"/>
          <w:szCs w:val="24"/>
        </w:rPr>
        <w:t>dikutip</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dari</w:t>
      </w:r>
      <w:proofErr w:type="spellEnd"/>
      <w:r w:rsidRPr="00E12D2D">
        <w:rPr>
          <w:rFonts w:ascii="Times New Roman" w:hAnsi="Times New Roman" w:cs="Times New Roman"/>
          <w:sz w:val="24"/>
          <w:szCs w:val="24"/>
        </w:rPr>
        <w:t xml:space="preserve"> </w:t>
      </w:r>
      <w:hyperlink r:id="rId10" w:history="1">
        <w:r w:rsidRPr="00E12D2D">
          <w:rPr>
            <w:rStyle w:val="Hyperlink"/>
            <w:rFonts w:ascii="Times New Roman" w:hAnsi="Times New Roman" w:cs="Times New Roman"/>
            <w:sz w:val="24"/>
            <w:szCs w:val="24"/>
          </w:rPr>
          <w:t>http://www.un.org/en/documents/charter</w:t>
        </w:r>
      </w:hyperlink>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diakses</w:t>
      </w:r>
      <w:proofErr w:type="spellEnd"/>
      <w:r w:rsidRPr="00E12D2D">
        <w:rPr>
          <w:rFonts w:ascii="Times New Roman" w:hAnsi="Times New Roman" w:cs="Times New Roman"/>
          <w:sz w:val="24"/>
          <w:szCs w:val="24"/>
        </w:rPr>
        <w:t xml:space="preserve"> </w:t>
      </w:r>
      <w:proofErr w:type="spellStart"/>
      <w:r w:rsidRPr="00E12D2D">
        <w:rPr>
          <w:rFonts w:ascii="Times New Roman" w:hAnsi="Times New Roman" w:cs="Times New Roman"/>
          <w:sz w:val="24"/>
          <w:szCs w:val="24"/>
        </w:rPr>
        <w:t>pada</w:t>
      </w:r>
      <w:proofErr w:type="spellEnd"/>
      <w:r w:rsidRPr="00E12D2D">
        <w:rPr>
          <w:rFonts w:ascii="Times New Roman" w:hAnsi="Times New Roman" w:cs="Times New Roman"/>
          <w:sz w:val="24"/>
          <w:szCs w:val="24"/>
        </w:rPr>
        <w:t xml:space="preserve"> 30 </w:t>
      </w:r>
      <w:proofErr w:type="spellStart"/>
      <w:r w:rsidRPr="00E12D2D">
        <w:rPr>
          <w:rFonts w:ascii="Times New Roman" w:hAnsi="Times New Roman" w:cs="Times New Roman"/>
          <w:sz w:val="24"/>
          <w:szCs w:val="24"/>
        </w:rPr>
        <w:t>mei</w:t>
      </w:r>
      <w:proofErr w:type="spellEnd"/>
      <w:r w:rsidRPr="00E12D2D">
        <w:rPr>
          <w:rFonts w:ascii="Times New Roman" w:hAnsi="Times New Roman" w:cs="Times New Roman"/>
          <w:sz w:val="24"/>
          <w:szCs w:val="24"/>
        </w:rPr>
        <w:t xml:space="preserve"> 2013</w:t>
      </w:r>
    </w:p>
    <w:sectPr w:rsidR="00E12D2D" w:rsidRPr="00E12D2D" w:rsidSect="00F24A1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D9F" w:rsidRDefault="00B85D9F" w:rsidP="00B85D9F">
      <w:pPr>
        <w:spacing w:after="0" w:line="240" w:lineRule="auto"/>
      </w:pPr>
      <w:r>
        <w:separator/>
      </w:r>
    </w:p>
  </w:endnote>
  <w:endnote w:type="continuationSeparator" w:id="1">
    <w:p w:rsidR="00B85D9F" w:rsidRDefault="00B85D9F" w:rsidP="00B85D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D9F" w:rsidRDefault="00B85D9F" w:rsidP="00B85D9F">
      <w:pPr>
        <w:spacing w:after="0" w:line="240" w:lineRule="auto"/>
      </w:pPr>
      <w:r>
        <w:separator/>
      </w:r>
    </w:p>
  </w:footnote>
  <w:footnote w:type="continuationSeparator" w:id="1">
    <w:p w:rsidR="00B85D9F" w:rsidRDefault="00B85D9F" w:rsidP="00B85D9F">
      <w:pPr>
        <w:spacing w:after="0" w:line="240" w:lineRule="auto"/>
      </w:pPr>
      <w:r>
        <w:continuationSeparator/>
      </w:r>
    </w:p>
  </w:footnote>
  <w:footnote w:id="2">
    <w:p w:rsidR="00B85D9F" w:rsidRPr="00CE50BC" w:rsidRDefault="00B85D9F" w:rsidP="00B85D9F">
      <w:pPr>
        <w:pStyle w:val="FootnoteText"/>
        <w:rPr>
          <w:rFonts w:ascii="Times New Roman" w:hAnsi="Times New Roman" w:cs="Times New Roman"/>
          <w:bCs/>
        </w:rPr>
      </w:pPr>
      <w:r w:rsidRPr="00CE50BC">
        <w:rPr>
          <w:rStyle w:val="FootnoteReference"/>
          <w:rFonts w:ascii="Times New Roman" w:hAnsi="Times New Roman" w:cs="Times New Roman"/>
        </w:rPr>
        <w:footnoteRef/>
      </w:r>
      <w:proofErr w:type="spellStart"/>
      <w:r w:rsidRPr="00CE50BC">
        <w:rPr>
          <w:rFonts w:ascii="Times New Roman" w:hAnsi="Times New Roman" w:cs="Times New Roman"/>
          <w:bCs/>
        </w:rPr>
        <w:t>Arieff</w:t>
      </w:r>
      <w:proofErr w:type="spellEnd"/>
      <w:r w:rsidRPr="00CE50BC">
        <w:rPr>
          <w:rFonts w:ascii="Times New Roman" w:hAnsi="Times New Roman" w:cs="Times New Roman"/>
          <w:bCs/>
        </w:rPr>
        <w:t xml:space="preserve"> and Lauren </w:t>
      </w:r>
      <w:proofErr w:type="spellStart"/>
      <w:r w:rsidRPr="00CE50BC">
        <w:rPr>
          <w:rFonts w:ascii="Times New Roman" w:hAnsi="Times New Roman" w:cs="Times New Roman"/>
          <w:bCs/>
        </w:rPr>
        <w:t>Ploch</w:t>
      </w:r>
      <w:proofErr w:type="spellEnd"/>
      <w:r w:rsidRPr="00CE50BC">
        <w:rPr>
          <w:rFonts w:ascii="Times New Roman" w:hAnsi="Times New Roman" w:cs="Times New Roman"/>
        </w:rPr>
        <w:t>, 2012, CRS Report for Congress</w:t>
      </w:r>
      <w:proofErr w:type="gramStart"/>
      <w:r w:rsidRPr="00CE50BC">
        <w:rPr>
          <w:rFonts w:ascii="Times New Roman" w:hAnsi="Times New Roman" w:cs="Times New Roman"/>
        </w:rPr>
        <w:t>,.</w:t>
      </w:r>
      <w:proofErr w:type="gramEnd"/>
      <w:r w:rsidRPr="00CE50BC">
        <w:rPr>
          <w:rFonts w:ascii="Times New Roman" w:hAnsi="Times New Roman" w:cs="Times New Roman"/>
        </w:rPr>
        <w:t xml:space="preserve"> </w:t>
      </w:r>
      <w:r w:rsidRPr="00CE50BC">
        <w:rPr>
          <w:rFonts w:ascii="Times New Roman" w:hAnsi="Times New Roman" w:cs="Times New Roman"/>
          <w:bCs/>
        </w:rPr>
        <w:t xml:space="preserve">The Lord’s Resistance Army: The U.S. </w:t>
      </w:r>
      <w:proofErr w:type="gramStart"/>
      <w:r w:rsidRPr="00CE50BC">
        <w:rPr>
          <w:rFonts w:ascii="Times New Roman" w:hAnsi="Times New Roman" w:cs="Times New Roman"/>
          <w:bCs/>
        </w:rPr>
        <w:t>Response ,</w:t>
      </w:r>
      <w:proofErr w:type="gramEnd"/>
      <w:r w:rsidRPr="00CE50BC">
        <w:rPr>
          <w:rFonts w:ascii="Times New Roman" w:hAnsi="Times New Roman" w:cs="Times New Roman"/>
          <w:bCs/>
        </w:rPr>
        <w:t xml:space="preserve"> </w:t>
      </w:r>
      <w:proofErr w:type="spellStart"/>
      <w:r w:rsidRPr="00CE50BC">
        <w:rPr>
          <w:rFonts w:ascii="Times New Roman" w:hAnsi="Times New Roman" w:cs="Times New Roman"/>
        </w:rPr>
        <w:t>hlm</w:t>
      </w:r>
      <w:proofErr w:type="spellEnd"/>
      <w:r w:rsidRPr="00CE50BC">
        <w:rPr>
          <w:rFonts w:ascii="Times New Roman" w:hAnsi="Times New Roman" w:cs="Times New Roman"/>
        </w:rPr>
        <w:t>.   4</w:t>
      </w:r>
      <w:r w:rsidRPr="00CE50BC">
        <w:rPr>
          <w:rFonts w:ascii="Times New Roman" w:hAnsi="Times New Roman" w:cs="Times New Roman"/>
          <w:bCs/>
        </w:rPr>
        <w:t xml:space="preserve"> (file PDF), </w:t>
      </w:r>
      <w:proofErr w:type="spellStart"/>
      <w:r w:rsidRPr="00CE50BC">
        <w:rPr>
          <w:rFonts w:ascii="Times New Roman" w:hAnsi="Times New Roman" w:cs="Times New Roman"/>
          <w:bCs/>
        </w:rPr>
        <w:t>diunduh</w:t>
      </w:r>
      <w:proofErr w:type="spellEnd"/>
      <w:r w:rsidRPr="00CE50BC">
        <w:rPr>
          <w:rFonts w:ascii="Times New Roman" w:hAnsi="Times New Roman" w:cs="Times New Roman"/>
          <w:bCs/>
        </w:rPr>
        <w:t xml:space="preserve"> </w:t>
      </w:r>
      <w:proofErr w:type="spellStart"/>
      <w:r w:rsidRPr="00CE50BC">
        <w:rPr>
          <w:rFonts w:ascii="Times New Roman" w:hAnsi="Times New Roman" w:cs="Times New Roman"/>
          <w:bCs/>
        </w:rPr>
        <w:t>dari</w:t>
      </w:r>
      <w:proofErr w:type="spellEnd"/>
      <w:r w:rsidRPr="00CE50BC">
        <w:rPr>
          <w:rFonts w:ascii="Times New Roman" w:hAnsi="Times New Roman" w:cs="Times New Roman"/>
          <w:bCs/>
        </w:rPr>
        <w:t xml:space="preserve"> </w:t>
      </w:r>
      <w:hyperlink r:id="rId1" w:history="1">
        <w:r w:rsidRPr="00CE50BC">
          <w:rPr>
            <w:rStyle w:val="Hyperlink"/>
            <w:rFonts w:ascii="Times New Roman" w:hAnsi="Times New Roman" w:cs="Times New Roman"/>
            <w:bCs/>
          </w:rPr>
          <w:t>http://www.fas.org/sgp/crs/row/R42094.pdf</w:t>
        </w:r>
      </w:hyperlink>
      <w:r w:rsidRPr="00CE50BC">
        <w:rPr>
          <w:rFonts w:ascii="Times New Roman" w:hAnsi="Times New Roman" w:cs="Times New Roman"/>
          <w:bCs/>
        </w:rPr>
        <w:t xml:space="preserve">, </w:t>
      </w:r>
      <w:proofErr w:type="spellStart"/>
      <w:r w:rsidRPr="00CE50BC">
        <w:rPr>
          <w:rFonts w:ascii="Times New Roman" w:hAnsi="Times New Roman" w:cs="Times New Roman"/>
          <w:bCs/>
        </w:rPr>
        <w:t>diakses</w:t>
      </w:r>
      <w:proofErr w:type="spellEnd"/>
      <w:r w:rsidRPr="00CE50BC">
        <w:rPr>
          <w:rFonts w:ascii="Times New Roman" w:hAnsi="Times New Roman" w:cs="Times New Roman"/>
          <w:bCs/>
        </w:rPr>
        <w:t xml:space="preserve"> </w:t>
      </w:r>
      <w:r w:rsidRPr="00CE50BC">
        <w:rPr>
          <w:rFonts w:ascii="Times New Roman" w:hAnsi="Times New Roman" w:cs="Times New Roman"/>
        </w:rPr>
        <w:t>12</w:t>
      </w:r>
      <w:r w:rsidRPr="00CE50BC">
        <w:rPr>
          <w:rFonts w:ascii="Times New Roman" w:hAnsi="Times New Roman" w:cs="Times New Roman"/>
          <w:bCs/>
        </w:rPr>
        <w:t xml:space="preserve"> </w:t>
      </w:r>
      <w:proofErr w:type="spellStart"/>
      <w:r w:rsidRPr="00CE50BC">
        <w:rPr>
          <w:rFonts w:ascii="Times New Roman" w:hAnsi="Times New Roman" w:cs="Times New Roman"/>
          <w:bCs/>
        </w:rPr>
        <w:t>Desember</w:t>
      </w:r>
      <w:proofErr w:type="spellEnd"/>
      <w:r w:rsidRPr="00CE50BC">
        <w:rPr>
          <w:rFonts w:ascii="Times New Roman" w:hAnsi="Times New Roman" w:cs="Times New Roman"/>
          <w:bCs/>
        </w:rPr>
        <w:t>, 2012</w:t>
      </w:r>
    </w:p>
  </w:footnote>
  <w:footnote w:id="3">
    <w:p w:rsidR="00D12CB7" w:rsidRPr="004504B1" w:rsidRDefault="00D12CB7" w:rsidP="00D12CB7">
      <w:pPr>
        <w:pStyle w:val="FootnoteText"/>
        <w:contextualSpacing/>
        <w:rPr>
          <w:rFonts w:ascii="Times New Roman" w:hAnsi="Times New Roman" w:cs="Times New Roman"/>
          <w:lang w:val="id-ID"/>
        </w:rPr>
      </w:pPr>
      <w:r w:rsidRPr="004504B1">
        <w:rPr>
          <w:rStyle w:val="FootnoteReference"/>
          <w:rFonts w:ascii="Times New Roman" w:hAnsi="Times New Roman" w:cs="Times New Roman"/>
        </w:rPr>
        <w:footnoteRef/>
      </w:r>
      <w:r w:rsidRPr="004504B1">
        <w:rPr>
          <w:rFonts w:ascii="Times New Roman" w:hAnsi="Times New Roman" w:cs="Times New Roman"/>
        </w:rPr>
        <w:t xml:space="preserve"> One Hundred Eleventh Congress of the United States of America (Washington, DC: Document certified by Superintendent of Documents </w:t>
      </w:r>
      <w:hyperlink r:id="rId2" w:history="1">
        <w:r w:rsidRPr="004504B1">
          <w:rPr>
            <w:rStyle w:val="Hyperlink"/>
            <w:rFonts w:ascii="Times New Roman" w:hAnsi="Times New Roman" w:cs="Times New Roman"/>
          </w:rPr>
          <w:t>pkisupport@gpo.gov</w:t>
        </w:r>
      </w:hyperlink>
      <w:r w:rsidRPr="004504B1">
        <w:rPr>
          <w:rFonts w:ascii="Times New Roman" w:hAnsi="Times New Roman" w:cs="Times New Roman"/>
        </w:rPr>
        <w:t xml:space="preserve"> 2010) </w:t>
      </w:r>
      <w:hyperlink r:id="rId3" w:history="1">
        <w:r w:rsidRPr="004504B1">
          <w:rPr>
            <w:rStyle w:val="Hyperlink"/>
            <w:rFonts w:ascii="Times New Roman" w:hAnsi="Times New Roman" w:cs="Times New Roman"/>
          </w:rPr>
          <w:t>http://warondoctors.org/docs4obama/BILLS-111hr3590enr%5B1%5D.pdf</w:t>
        </w:r>
      </w:hyperlink>
      <w:r w:rsidRPr="004504B1">
        <w:rPr>
          <w:rFonts w:ascii="Times New Roman" w:hAnsi="Times New Roman" w:cs="Times New Roman"/>
        </w:rPr>
        <w:t xml:space="preserve">, </w:t>
      </w:r>
      <w:proofErr w:type="spellStart"/>
      <w:r w:rsidRPr="004504B1">
        <w:rPr>
          <w:rFonts w:ascii="Times New Roman" w:hAnsi="Times New Roman" w:cs="Times New Roman"/>
        </w:rPr>
        <w:t>diakses</w:t>
      </w:r>
      <w:proofErr w:type="spellEnd"/>
      <w:r w:rsidRPr="004504B1">
        <w:rPr>
          <w:rFonts w:ascii="Times New Roman" w:hAnsi="Times New Roman" w:cs="Times New Roman"/>
        </w:rPr>
        <w:t xml:space="preserve"> </w:t>
      </w:r>
      <w:proofErr w:type="spellStart"/>
      <w:r w:rsidRPr="004504B1">
        <w:rPr>
          <w:rFonts w:ascii="Times New Roman" w:hAnsi="Times New Roman" w:cs="Times New Roman"/>
        </w:rPr>
        <w:t>pada</w:t>
      </w:r>
      <w:proofErr w:type="spellEnd"/>
      <w:r w:rsidRPr="004504B1">
        <w:rPr>
          <w:rFonts w:ascii="Times New Roman" w:hAnsi="Times New Roman" w:cs="Times New Roman"/>
        </w:rPr>
        <w:t xml:space="preserve"> 13 </w:t>
      </w:r>
      <w:proofErr w:type="spellStart"/>
      <w:r w:rsidRPr="004504B1">
        <w:rPr>
          <w:rFonts w:ascii="Times New Roman" w:hAnsi="Times New Roman" w:cs="Times New Roman"/>
        </w:rPr>
        <w:t>Desember</w:t>
      </w:r>
      <w:proofErr w:type="spellEnd"/>
      <w:r w:rsidRPr="004504B1">
        <w:rPr>
          <w:rFonts w:ascii="Times New Roman" w:hAnsi="Times New Roman" w:cs="Times New Roman"/>
        </w:rPr>
        <w:t xml:space="preserve"> 2012.</w:t>
      </w:r>
    </w:p>
  </w:footnote>
  <w:footnote w:id="4">
    <w:p w:rsidR="00D12CB7" w:rsidRPr="00AE0A60" w:rsidRDefault="00D12CB7" w:rsidP="00D12CB7">
      <w:pPr>
        <w:pStyle w:val="FootnoteText"/>
        <w:rPr>
          <w:rFonts w:ascii="Times New Roman" w:hAnsi="Times New Roman" w:cs="Times New Roman"/>
        </w:rPr>
      </w:pPr>
      <w:r>
        <w:rPr>
          <w:rStyle w:val="FootnoteReference"/>
        </w:rPr>
        <w:footnoteRef/>
      </w:r>
      <w:r>
        <w:t xml:space="preserve"> </w:t>
      </w:r>
      <w:proofErr w:type="gramStart"/>
      <w:r w:rsidRPr="00AE0A60">
        <w:rPr>
          <w:rFonts w:ascii="Times New Roman" w:hAnsi="Times New Roman" w:cs="Times New Roman"/>
        </w:rPr>
        <w:t xml:space="preserve">Jack </w:t>
      </w:r>
      <w:proofErr w:type="spellStart"/>
      <w:r w:rsidRPr="00AE0A60">
        <w:rPr>
          <w:rFonts w:ascii="Times New Roman" w:hAnsi="Times New Roman" w:cs="Times New Roman"/>
        </w:rPr>
        <w:t>C.Plano</w:t>
      </w:r>
      <w:proofErr w:type="spellEnd"/>
      <w:r w:rsidRPr="00AE0A60">
        <w:rPr>
          <w:rFonts w:ascii="Times New Roman" w:hAnsi="Times New Roman" w:cs="Times New Roman"/>
        </w:rPr>
        <w:t xml:space="preserve"> and Roy Olton</w:t>
      </w:r>
      <w:r w:rsidRPr="00AE0A60">
        <w:rPr>
          <w:rFonts w:ascii="Times New Roman" w:hAnsi="Times New Roman" w:cs="Times New Roman"/>
          <w:i/>
        </w:rPr>
        <w:t>, International Relations Dictionary</w:t>
      </w:r>
      <w:r w:rsidRPr="00AE0A60">
        <w:rPr>
          <w:rFonts w:ascii="Times New Roman" w:hAnsi="Times New Roman" w:cs="Times New Roman"/>
        </w:rPr>
        <w:t xml:space="preserve">, Rinehart and </w:t>
      </w:r>
      <w:proofErr w:type="spellStart"/>
      <w:r w:rsidRPr="00AE0A60">
        <w:rPr>
          <w:rFonts w:ascii="Times New Roman" w:hAnsi="Times New Roman" w:cs="Times New Roman"/>
        </w:rPr>
        <w:t>Wisnston</w:t>
      </w:r>
      <w:proofErr w:type="spellEnd"/>
      <w:r w:rsidRPr="00AE0A60">
        <w:rPr>
          <w:rFonts w:ascii="Times New Roman" w:hAnsi="Times New Roman" w:cs="Times New Roman"/>
        </w:rPr>
        <w:t xml:space="preserve"> (New York: 1969) hal.127.</w:t>
      </w:r>
      <w:proofErr w:type="gramEnd"/>
    </w:p>
    <w:p w:rsidR="00D12CB7" w:rsidRDefault="00D12CB7">
      <w:pPr>
        <w:pStyle w:val="FootnoteText"/>
      </w:pPr>
    </w:p>
  </w:footnote>
  <w:footnote w:id="5">
    <w:p w:rsidR="00E12D2D" w:rsidRPr="00E12D2D" w:rsidRDefault="00E12D2D">
      <w:pPr>
        <w:pStyle w:val="FootnoteText"/>
        <w:rPr>
          <w:rFonts w:ascii="Times New Roman" w:hAnsi="Times New Roman" w:cs="Times New Roman"/>
        </w:rPr>
      </w:pPr>
      <w:r w:rsidRPr="00E12D2D">
        <w:rPr>
          <w:rStyle w:val="FootnoteReference"/>
          <w:rFonts w:ascii="Times New Roman" w:hAnsi="Times New Roman" w:cs="Times New Roman"/>
        </w:rPr>
        <w:footnoteRef/>
      </w:r>
      <w:r w:rsidRPr="00E12D2D">
        <w:rPr>
          <w:rFonts w:ascii="Times New Roman" w:hAnsi="Times New Roman" w:cs="Times New Roman"/>
        </w:rPr>
        <w:t xml:space="preserve"> </w:t>
      </w:r>
      <w:proofErr w:type="spellStart"/>
      <w:r w:rsidRPr="00E12D2D">
        <w:rPr>
          <w:rFonts w:ascii="Times New Roman" w:hAnsi="Times New Roman" w:cs="Times New Roman"/>
        </w:rPr>
        <w:t>Buku</w:t>
      </w:r>
      <w:proofErr w:type="spellEnd"/>
      <w:r w:rsidRPr="00E12D2D">
        <w:rPr>
          <w:rFonts w:ascii="Times New Roman" w:hAnsi="Times New Roman" w:cs="Times New Roman"/>
        </w:rPr>
        <w:t xml:space="preserve"> agenda </w:t>
      </w:r>
      <w:proofErr w:type="spellStart"/>
      <w:r w:rsidRPr="00E12D2D">
        <w:rPr>
          <w:rFonts w:ascii="Times New Roman" w:hAnsi="Times New Roman" w:cs="Times New Roman"/>
        </w:rPr>
        <w:t>kebijakan</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luar</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negeri</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Amerika</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Serikat</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Internasionalisme</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Amerika</w:t>
      </w:r>
      <w:proofErr w:type="spellEnd"/>
      <w:r w:rsidRPr="00E12D2D">
        <w:rPr>
          <w:rFonts w:ascii="Times New Roman" w:hAnsi="Times New Roman" w:cs="Times New Roman"/>
        </w:rPr>
        <w:t>’</w:t>
      </w:r>
    </w:p>
  </w:footnote>
  <w:footnote w:id="6">
    <w:p w:rsidR="00E12D2D" w:rsidRPr="00E12D2D" w:rsidRDefault="00D12CB7" w:rsidP="00E12D2D">
      <w:pPr>
        <w:autoSpaceDE w:val="0"/>
        <w:autoSpaceDN w:val="0"/>
        <w:adjustRightInd w:val="0"/>
        <w:spacing w:after="0" w:line="240" w:lineRule="auto"/>
        <w:rPr>
          <w:rFonts w:ascii="Times New Roman" w:hAnsi="Times New Roman" w:cs="Times New Roman"/>
          <w:i/>
          <w:iCs/>
          <w:sz w:val="20"/>
          <w:szCs w:val="20"/>
        </w:rPr>
      </w:pPr>
      <w:r>
        <w:rPr>
          <w:rStyle w:val="FootnoteReference"/>
        </w:rPr>
        <w:footnoteRef/>
      </w:r>
      <w:r>
        <w:t xml:space="preserve"> </w:t>
      </w:r>
      <w:r w:rsidR="00E12D2D" w:rsidRPr="00E12D2D">
        <w:rPr>
          <w:rFonts w:ascii="Times New Roman" w:hAnsi="Times New Roman" w:cs="Times New Roman"/>
          <w:sz w:val="20"/>
          <w:szCs w:val="20"/>
        </w:rPr>
        <w:t xml:space="preserve">Joseph S. Nye. 2007. </w:t>
      </w:r>
      <w:r w:rsidR="00E12D2D" w:rsidRPr="00E12D2D">
        <w:rPr>
          <w:rFonts w:ascii="Times New Roman" w:hAnsi="Times New Roman" w:cs="Times New Roman"/>
          <w:i/>
          <w:iCs/>
          <w:sz w:val="20"/>
          <w:szCs w:val="20"/>
        </w:rPr>
        <w:t>Understanding International Conflicts : An Introduction to</w:t>
      </w:r>
    </w:p>
    <w:p w:rsidR="00D12CB7" w:rsidRPr="00E12D2D" w:rsidRDefault="00E12D2D" w:rsidP="00E12D2D">
      <w:pPr>
        <w:autoSpaceDE w:val="0"/>
        <w:autoSpaceDN w:val="0"/>
        <w:adjustRightInd w:val="0"/>
        <w:spacing w:after="0" w:line="240" w:lineRule="auto"/>
        <w:rPr>
          <w:rFonts w:ascii="Times New Roman" w:hAnsi="Times New Roman" w:cs="Times New Roman"/>
          <w:sz w:val="20"/>
          <w:szCs w:val="20"/>
          <w:lang w:val="en-US"/>
        </w:rPr>
      </w:pPr>
      <w:r w:rsidRPr="00E12D2D">
        <w:rPr>
          <w:rFonts w:ascii="Times New Roman" w:hAnsi="Times New Roman" w:cs="Times New Roman"/>
          <w:i/>
          <w:iCs/>
          <w:sz w:val="20"/>
          <w:szCs w:val="20"/>
        </w:rPr>
        <w:t>Theory and History</w:t>
      </w:r>
      <w:r w:rsidRPr="00E12D2D">
        <w:rPr>
          <w:rFonts w:ascii="Times New Roman" w:hAnsi="Times New Roman" w:cs="Times New Roman"/>
          <w:sz w:val="20"/>
          <w:szCs w:val="20"/>
        </w:rPr>
        <w:t>. Pdf</w:t>
      </w:r>
    </w:p>
  </w:footnote>
  <w:footnote w:id="7">
    <w:p w:rsidR="00E12D2D" w:rsidRPr="00E12D2D" w:rsidRDefault="00E12D2D" w:rsidP="00E12D2D">
      <w:pPr>
        <w:pStyle w:val="FootnoteText"/>
        <w:rPr>
          <w:rFonts w:ascii="Times New Roman" w:hAnsi="Times New Roman" w:cs="Times New Roman"/>
        </w:rPr>
      </w:pPr>
      <w:r>
        <w:rPr>
          <w:rStyle w:val="FootnoteReference"/>
        </w:rPr>
        <w:footnoteRef/>
      </w:r>
      <w:r>
        <w:t xml:space="preserve"> </w:t>
      </w:r>
      <w:proofErr w:type="spellStart"/>
      <w:r w:rsidRPr="00E12D2D">
        <w:rPr>
          <w:rFonts w:ascii="Times New Roman" w:hAnsi="Times New Roman" w:cs="Times New Roman"/>
        </w:rPr>
        <w:t>Bab</w:t>
      </w:r>
      <w:proofErr w:type="spellEnd"/>
      <w:r w:rsidRPr="00E12D2D">
        <w:rPr>
          <w:rFonts w:ascii="Times New Roman" w:hAnsi="Times New Roman" w:cs="Times New Roman"/>
        </w:rPr>
        <w:t xml:space="preserve"> VII </w:t>
      </w:r>
      <w:proofErr w:type="spellStart"/>
      <w:r w:rsidRPr="00E12D2D">
        <w:rPr>
          <w:rFonts w:ascii="Times New Roman" w:hAnsi="Times New Roman" w:cs="Times New Roman"/>
        </w:rPr>
        <w:t>Piagam</w:t>
      </w:r>
      <w:proofErr w:type="spellEnd"/>
      <w:r w:rsidRPr="00E12D2D">
        <w:rPr>
          <w:rFonts w:ascii="Times New Roman" w:hAnsi="Times New Roman" w:cs="Times New Roman"/>
        </w:rPr>
        <w:t xml:space="preserve"> PBB, </w:t>
      </w:r>
      <w:proofErr w:type="spellStart"/>
      <w:r w:rsidRPr="00E12D2D">
        <w:rPr>
          <w:rFonts w:ascii="Times New Roman" w:hAnsi="Times New Roman" w:cs="Times New Roman"/>
        </w:rPr>
        <w:t>Pasal</w:t>
      </w:r>
      <w:proofErr w:type="spellEnd"/>
      <w:r w:rsidRPr="00E12D2D">
        <w:rPr>
          <w:rFonts w:ascii="Times New Roman" w:hAnsi="Times New Roman" w:cs="Times New Roman"/>
        </w:rPr>
        <w:t xml:space="preserve"> 39, 41, </w:t>
      </w:r>
      <w:proofErr w:type="spellStart"/>
      <w:r w:rsidRPr="00E12D2D">
        <w:rPr>
          <w:rFonts w:ascii="Times New Roman" w:hAnsi="Times New Roman" w:cs="Times New Roman"/>
        </w:rPr>
        <w:t>dan</w:t>
      </w:r>
      <w:proofErr w:type="spellEnd"/>
      <w:r w:rsidRPr="00E12D2D">
        <w:rPr>
          <w:rFonts w:ascii="Times New Roman" w:hAnsi="Times New Roman" w:cs="Times New Roman"/>
        </w:rPr>
        <w:t xml:space="preserve"> 51 </w:t>
      </w:r>
      <w:proofErr w:type="spellStart"/>
      <w:r w:rsidRPr="00E12D2D">
        <w:rPr>
          <w:rFonts w:ascii="Times New Roman" w:hAnsi="Times New Roman" w:cs="Times New Roman"/>
        </w:rPr>
        <w:t>dikutip</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dari</w:t>
      </w:r>
      <w:proofErr w:type="spellEnd"/>
      <w:r w:rsidRPr="00E12D2D">
        <w:rPr>
          <w:rFonts w:ascii="Times New Roman" w:hAnsi="Times New Roman" w:cs="Times New Roman"/>
        </w:rPr>
        <w:t xml:space="preserve"> </w:t>
      </w:r>
      <w:hyperlink r:id="rId4" w:history="1">
        <w:r w:rsidRPr="00E12D2D">
          <w:rPr>
            <w:rStyle w:val="Hyperlink"/>
            <w:rFonts w:ascii="Times New Roman" w:hAnsi="Times New Roman" w:cs="Times New Roman"/>
          </w:rPr>
          <w:t>http://www.un.org/en/documents/charter</w:t>
        </w:r>
      </w:hyperlink>
      <w:r w:rsidRPr="00E12D2D">
        <w:rPr>
          <w:rFonts w:ascii="Times New Roman" w:hAnsi="Times New Roman" w:cs="Times New Roman"/>
        </w:rPr>
        <w:t xml:space="preserve"> </w:t>
      </w:r>
      <w:proofErr w:type="spellStart"/>
      <w:r w:rsidRPr="00E12D2D">
        <w:rPr>
          <w:rFonts w:ascii="Times New Roman" w:hAnsi="Times New Roman" w:cs="Times New Roman"/>
        </w:rPr>
        <w:t>diakses</w:t>
      </w:r>
      <w:proofErr w:type="spellEnd"/>
      <w:r w:rsidRPr="00E12D2D">
        <w:rPr>
          <w:rFonts w:ascii="Times New Roman" w:hAnsi="Times New Roman" w:cs="Times New Roman"/>
        </w:rPr>
        <w:t xml:space="preserve"> </w:t>
      </w:r>
      <w:proofErr w:type="spellStart"/>
      <w:r w:rsidRPr="00E12D2D">
        <w:rPr>
          <w:rFonts w:ascii="Times New Roman" w:hAnsi="Times New Roman" w:cs="Times New Roman"/>
        </w:rPr>
        <w:t>pada</w:t>
      </w:r>
      <w:proofErr w:type="spellEnd"/>
      <w:r w:rsidRPr="00E12D2D">
        <w:rPr>
          <w:rFonts w:ascii="Times New Roman" w:hAnsi="Times New Roman" w:cs="Times New Roman"/>
        </w:rPr>
        <w:t xml:space="preserve"> 30 </w:t>
      </w:r>
      <w:proofErr w:type="spellStart"/>
      <w:r w:rsidRPr="00E12D2D">
        <w:rPr>
          <w:rFonts w:ascii="Times New Roman" w:hAnsi="Times New Roman" w:cs="Times New Roman"/>
        </w:rPr>
        <w:t>mei</w:t>
      </w:r>
      <w:proofErr w:type="spellEnd"/>
      <w:r w:rsidRPr="00E12D2D">
        <w:rPr>
          <w:rFonts w:ascii="Times New Roman" w:hAnsi="Times New Roman" w:cs="Times New Roman"/>
        </w:rPr>
        <w:t xml:space="preserve"> 2013</w:t>
      </w:r>
    </w:p>
    <w:p w:rsidR="00E12D2D" w:rsidRPr="00E12D2D" w:rsidRDefault="00E12D2D">
      <w:pPr>
        <w:pStyle w:val="FootnoteText"/>
        <w:rPr>
          <w:rFonts w:ascii="Times New Roman" w:hAnsi="Times New Roman" w:cs="Times New Roman"/>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B85D9F"/>
    <w:rsid w:val="00706A79"/>
    <w:rsid w:val="008D006A"/>
    <w:rsid w:val="00920383"/>
    <w:rsid w:val="00B85D9F"/>
    <w:rsid w:val="00D12CB7"/>
    <w:rsid w:val="00D860C6"/>
    <w:rsid w:val="00E12D2D"/>
    <w:rsid w:val="00F24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D9F"/>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5D9F"/>
    <w:pPr>
      <w:spacing w:before="100" w:beforeAutospacing="1" w:after="100" w:afterAutospacing="1" w:line="240" w:lineRule="auto"/>
    </w:pPr>
    <w:rPr>
      <w:rFonts w:ascii="Times New Roman" w:eastAsia="Times New Roman" w:hAnsi="Times New Roman" w:cs="Times New Roman"/>
      <w:noProof w:val="0"/>
      <w:sz w:val="24"/>
      <w:szCs w:val="24"/>
      <w:lang w:eastAsia="id-ID"/>
    </w:rPr>
  </w:style>
  <w:style w:type="paragraph" w:styleId="FootnoteText">
    <w:name w:val="footnote text"/>
    <w:basedOn w:val="Normal"/>
    <w:link w:val="FootnoteTextChar"/>
    <w:uiPriority w:val="99"/>
    <w:unhideWhenUsed/>
    <w:rsid w:val="00B85D9F"/>
    <w:pPr>
      <w:spacing w:after="0" w:line="240" w:lineRule="auto"/>
    </w:pPr>
    <w:rPr>
      <w:noProof w:val="0"/>
      <w:sz w:val="20"/>
      <w:szCs w:val="20"/>
      <w:lang w:val="en-US"/>
    </w:rPr>
  </w:style>
  <w:style w:type="character" w:customStyle="1" w:styleId="FootnoteTextChar">
    <w:name w:val="Footnote Text Char"/>
    <w:basedOn w:val="DefaultParagraphFont"/>
    <w:link w:val="FootnoteText"/>
    <w:uiPriority w:val="99"/>
    <w:rsid w:val="00B85D9F"/>
    <w:rPr>
      <w:sz w:val="20"/>
      <w:szCs w:val="20"/>
    </w:rPr>
  </w:style>
  <w:style w:type="character" w:styleId="FootnoteReference">
    <w:name w:val="footnote reference"/>
    <w:basedOn w:val="DefaultParagraphFont"/>
    <w:uiPriority w:val="99"/>
    <w:semiHidden/>
    <w:unhideWhenUsed/>
    <w:rsid w:val="00B85D9F"/>
    <w:rPr>
      <w:vertAlign w:val="superscript"/>
    </w:rPr>
  </w:style>
  <w:style w:type="character" w:styleId="Hyperlink">
    <w:name w:val="Hyperlink"/>
    <w:basedOn w:val="DefaultParagraphFont"/>
    <w:uiPriority w:val="99"/>
    <w:unhideWhenUsed/>
    <w:rsid w:val="00B85D9F"/>
    <w:rPr>
      <w:color w:val="0000FF"/>
      <w:u w:val="single"/>
    </w:rPr>
  </w:style>
  <w:style w:type="paragraph" w:styleId="ListParagraph">
    <w:name w:val="List Paragraph"/>
    <w:basedOn w:val="Normal"/>
    <w:uiPriority w:val="34"/>
    <w:qFormat/>
    <w:rsid w:val="00D12CB7"/>
    <w:pPr>
      <w:ind w:left="720"/>
      <w:contextualSpacing/>
    </w:pPr>
    <w:rPr>
      <w:rFonts w:ascii="Calibri" w:eastAsia="Calibri" w:hAnsi="Calibri" w:cs="Times New Roman"/>
      <w:noProof w:val="0"/>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pkisupport@gpo.gov" TargetMode="External"/><Relationship Id="rId3" Type="http://schemas.openxmlformats.org/officeDocument/2006/relationships/settings" Target="settings.xml"/><Relationship Id="rId7" Type="http://schemas.openxmlformats.org/officeDocument/2006/relationships/hyperlink" Target="http://www.fas.org/sgp/crs/row/R42094.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un.org/en/documents/charter" TargetMode="External"/><Relationship Id="rId4" Type="http://schemas.openxmlformats.org/officeDocument/2006/relationships/webSettings" Target="webSettings.xml"/><Relationship Id="rId9" Type="http://schemas.openxmlformats.org/officeDocument/2006/relationships/hyperlink" Target="http://warondoctors.org/docs4obama/BILLS-111hr3590enr%5B1%5D.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arondoctors.org/docs4obama/BILLS-111hr3590enr%5B1%5D.pdf" TargetMode="External"/><Relationship Id="rId2" Type="http://schemas.openxmlformats.org/officeDocument/2006/relationships/hyperlink" Target="mailto:pkisupport@gpo.gov" TargetMode="External"/><Relationship Id="rId1" Type="http://schemas.openxmlformats.org/officeDocument/2006/relationships/hyperlink" Target="http://www.fas.org/sgp/crs/row/R42094.pdf" TargetMode="External"/><Relationship Id="rId4" Type="http://schemas.openxmlformats.org/officeDocument/2006/relationships/hyperlink" Target="http://www.un.org/en/documents/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D26C4-B0B8-40E3-9F48-75FF2E2E4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1</cp:revision>
  <dcterms:created xsi:type="dcterms:W3CDTF">2013-07-16T02:47:00Z</dcterms:created>
  <dcterms:modified xsi:type="dcterms:W3CDTF">2013-07-16T03:13:00Z</dcterms:modified>
</cp:coreProperties>
</file>